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0A1B" w:rsidRDefault="001D0A1B" w:rsidP="009C70FF">
      <w:pPr>
        <w:pStyle w:val="NoSpacing"/>
        <w:jc w:val="both"/>
        <w:rPr>
          <w:rFonts w:ascii="Times New Roman" w:hAnsi="Times New Roman" w:cs="Times New Roman"/>
          <w:sz w:val="24"/>
          <w:szCs w:val="24"/>
        </w:rPr>
      </w:pPr>
    </w:p>
    <w:p w:rsidR="001D0A1B" w:rsidRPr="00A456A7" w:rsidRDefault="001D0A1B" w:rsidP="009C70FF">
      <w:pPr>
        <w:pStyle w:val="NoSpacing"/>
        <w:jc w:val="both"/>
        <w:rPr>
          <w:rFonts w:ascii="Times New Roman" w:hAnsi="Times New Roman" w:cs="Times New Roman"/>
          <w:sz w:val="24"/>
          <w:szCs w:val="24"/>
        </w:rPr>
      </w:pPr>
      <w:r w:rsidRPr="00A456A7">
        <w:rPr>
          <w:rFonts w:ascii="Times New Roman" w:hAnsi="Times New Roman" w:cs="Times New Roman"/>
          <w:sz w:val="24"/>
          <w:szCs w:val="24"/>
        </w:rPr>
        <w:t>ROMÂNIA</w:t>
      </w:r>
      <w:r>
        <w:rPr>
          <w:rFonts w:ascii="Times New Roman" w:hAnsi="Times New Roman" w:cs="Times New Roman"/>
          <w:sz w:val="24"/>
          <w:szCs w:val="24"/>
        </w:rPr>
        <w:t xml:space="preserve">                                                                                                                                </w:t>
      </w:r>
    </w:p>
    <w:p w:rsidR="001D0A1B" w:rsidRPr="00A456A7" w:rsidRDefault="001D0A1B" w:rsidP="009C70FF">
      <w:pPr>
        <w:pStyle w:val="NoSpacing"/>
        <w:jc w:val="both"/>
        <w:rPr>
          <w:rFonts w:ascii="Times New Roman" w:hAnsi="Times New Roman" w:cs="Times New Roman"/>
          <w:sz w:val="24"/>
          <w:szCs w:val="24"/>
        </w:rPr>
      </w:pPr>
      <w:r w:rsidRPr="00A456A7">
        <w:rPr>
          <w:rFonts w:ascii="Times New Roman" w:hAnsi="Times New Roman" w:cs="Times New Roman"/>
          <w:sz w:val="24"/>
          <w:szCs w:val="24"/>
        </w:rPr>
        <w:t>JUDEŢUL VASLUI</w:t>
      </w:r>
    </w:p>
    <w:p w:rsidR="001D0A1B" w:rsidRPr="00A456A7" w:rsidRDefault="001D0A1B" w:rsidP="009C70FF">
      <w:pPr>
        <w:pStyle w:val="NoSpacing"/>
        <w:rPr>
          <w:rFonts w:ascii="Times New Roman" w:hAnsi="Times New Roman" w:cs="Times New Roman"/>
          <w:sz w:val="24"/>
          <w:szCs w:val="24"/>
        </w:rPr>
      </w:pPr>
      <w:r w:rsidRPr="00A456A7">
        <w:rPr>
          <w:rFonts w:ascii="Times New Roman" w:hAnsi="Times New Roman" w:cs="Times New Roman"/>
          <w:sz w:val="24"/>
          <w:szCs w:val="24"/>
        </w:rPr>
        <w:t>COMUNA VETRIAOAIA</w:t>
      </w:r>
    </w:p>
    <w:p w:rsidR="001D0A1B" w:rsidRDefault="001D0A1B" w:rsidP="009C70FF">
      <w:pPr>
        <w:pStyle w:val="NoSpacing"/>
        <w:jc w:val="both"/>
        <w:rPr>
          <w:rFonts w:ascii="Times New Roman" w:hAnsi="Times New Roman" w:cs="Times New Roman"/>
          <w:sz w:val="24"/>
          <w:szCs w:val="24"/>
        </w:rPr>
      </w:pPr>
      <w:r>
        <w:rPr>
          <w:rFonts w:ascii="Times New Roman" w:hAnsi="Times New Roman" w:cs="Times New Roman"/>
          <w:sz w:val="24"/>
          <w:szCs w:val="24"/>
        </w:rPr>
        <w:t>PRIMAR</w:t>
      </w:r>
    </w:p>
    <w:p w:rsidR="001D0A1B" w:rsidRPr="00C17C6C" w:rsidRDefault="001D0A1B" w:rsidP="009C70FF">
      <w:pPr>
        <w:pStyle w:val="NoSpacing"/>
        <w:jc w:val="both"/>
        <w:rPr>
          <w:rFonts w:ascii="Times New Roman" w:hAnsi="Times New Roman" w:cs="Times New Roman"/>
          <w:b/>
          <w:bCs/>
        </w:rPr>
      </w:pPr>
      <w:r>
        <w:rPr>
          <w:rFonts w:ascii="Times New Roman" w:hAnsi="Times New Roman" w:cs="Times New Roman"/>
          <w:sz w:val="24"/>
          <w:szCs w:val="24"/>
        </w:rPr>
        <w:t>Nr. 9 din 18.02.2026</w:t>
      </w:r>
    </w:p>
    <w:p w:rsidR="001D0A1B" w:rsidRPr="00C17C6C" w:rsidRDefault="001D0A1B" w:rsidP="009C70FF">
      <w:pPr>
        <w:pStyle w:val="NoSpacing"/>
        <w:tabs>
          <w:tab w:val="left" w:pos="1080"/>
        </w:tabs>
        <w:ind w:left="1800"/>
        <w:jc w:val="center"/>
        <w:rPr>
          <w:rFonts w:ascii="Times New Roman" w:hAnsi="Times New Roman" w:cs="Times New Roman"/>
          <w:b/>
          <w:bCs/>
        </w:rPr>
      </w:pPr>
    </w:p>
    <w:p w:rsidR="001D0A1B" w:rsidRDefault="001D0A1B" w:rsidP="009C70FF">
      <w:pPr>
        <w:pStyle w:val="NoSpacing"/>
        <w:tabs>
          <w:tab w:val="left" w:pos="1080"/>
        </w:tabs>
        <w:ind w:left="1800"/>
        <w:jc w:val="center"/>
        <w:rPr>
          <w:rFonts w:ascii="Times New Roman" w:hAnsi="Times New Roman" w:cs="Times New Roman"/>
          <w:b/>
          <w:bCs/>
          <w:sz w:val="24"/>
          <w:szCs w:val="24"/>
        </w:rPr>
      </w:pPr>
      <w:r>
        <w:rPr>
          <w:rFonts w:ascii="Times New Roman" w:hAnsi="Times New Roman" w:cs="Times New Roman"/>
          <w:b/>
          <w:bCs/>
          <w:sz w:val="24"/>
          <w:szCs w:val="24"/>
        </w:rPr>
        <w:t xml:space="preserve">PROIECT DE </w:t>
      </w:r>
      <w:r w:rsidRPr="00AB21B9">
        <w:rPr>
          <w:rFonts w:ascii="Times New Roman" w:hAnsi="Times New Roman" w:cs="Times New Roman"/>
          <w:b/>
          <w:bCs/>
          <w:sz w:val="24"/>
          <w:szCs w:val="24"/>
        </w:rPr>
        <w:t>H</w:t>
      </w:r>
      <w:r>
        <w:rPr>
          <w:rFonts w:ascii="Times New Roman" w:hAnsi="Times New Roman" w:cs="Times New Roman"/>
          <w:b/>
          <w:bCs/>
          <w:sz w:val="24"/>
          <w:szCs w:val="24"/>
        </w:rPr>
        <w:t>OTARARE</w:t>
      </w:r>
    </w:p>
    <w:p w:rsidR="001D0A1B" w:rsidRPr="00AB21B9" w:rsidRDefault="001D0A1B" w:rsidP="009C70FF">
      <w:pPr>
        <w:pStyle w:val="NoSpacing"/>
        <w:tabs>
          <w:tab w:val="left" w:pos="1080"/>
        </w:tabs>
        <w:ind w:left="1800"/>
        <w:jc w:val="center"/>
        <w:rPr>
          <w:rFonts w:ascii="Times New Roman" w:hAnsi="Times New Roman" w:cs="Times New Roman"/>
          <w:b/>
          <w:bCs/>
          <w:sz w:val="24"/>
          <w:szCs w:val="24"/>
        </w:rPr>
      </w:pPr>
      <w:r w:rsidRPr="00AB21B9">
        <w:rPr>
          <w:rFonts w:ascii="Times New Roman" w:hAnsi="Times New Roman" w:cs="Times New Roman"/>
          <w:b/>
          <w:bCs/>
          <w:sz w:val="24"/>
          <w:szCs w:val="24"/>
        </w:rPr>
        <w:t xml:space="preserve"> privind organizarea si finantarea manifestari</w:t>
      </w:r>
      <w:r>
        <w:rPr>
          <w:rFonts w:ascii="Times New Roman" w:hAnsi="Times New Roman" w:cs="Times New Roman"/>
          <w:b/>
          <w:bCs/>
          <w:sz w:val="24"/>
          <w:szCs w:val="24"/>
        </w:rPr>
        <w:t>i</w:t>
      </w:r>
      <w:r w:rsidRPr="00AB21B9">
        <w:rPr>
          <w:rFonts w:ascii="Times New Roman" w:hAnsi="Times New Roman" w:cs="Times New Roman"/>
          <w:b/>
          <w:bCs/>
          <w:sz w:val="24"/>
          <w:szCs w:val="24"/>
        </w:rPr>
        <w:t xml:space="preserve"> cultural – educati</w:t>
      </w:r>
      <w:r>
        <w:rPr>
          <w:rFonts w:ascii="Times New Roman" w:hAnsi="Times New Roman" w:cs="Times New Roman"/>
          <w:b/>
          <w:bCs/>
          <w:sz w:val="24"/>
          <w:szCs w:val="24"/>
        </w:rPr>
        <w:t>ve</w:t>
      </w:r>
      <w:r w:rsidRPr="00AB21B9">
        <w:rPr>
          <w:rFonts w:ascii="Times New Roman" w:hAnsi="Times New Roman" w:cs="Times New Roman"/>
          <w:b/>
          <w:bCs/>
          <w:sz w:val="24"/>
          <w:szCs w:val="24"/>
        </w:rPr>
        <w:t xml:space="preserve"> 8 Martie 202</w:t>
      </w:r>
      <w:r>
        <w:rPr>
          <w:rFonts w:ascii="Times New Roman" w:hAnsi="Times New Roman" w:cs="Times New Roman"/>
          <w:b/>
          <w:bCs/>
          <w:sz w:val="24"/>
          <w:szCs w:val="24"/>
        </w:rPr>
        <w:t>6</w:t>
      </w:r>
      <w:r w:rsidRPr="00AB21B9">
        <w:rPr>
          <w:rFonts w:ascii="Times New Roman" w:hAnsi="Times New Roman" w:cs="Times New Roman"/>
          <w:b/>
          <w:bCs/>
          <w:sz w:val="24"/>
          <w:szCs w:val="24"/>
        </w:rPr>
        <w:t xml:space="preserve"> in comuna Vetrisoaia, judetul Vaslui</w:t>
      </w:r>
    </w:p>
    <w:p w:rsidR="001D0A1B" w:rsidRPr="00AB21B9" w:rsidRDefault="001D0A1B" w:rsidP="009C70FF">
      <w:pPr>
        <w:pStyle w:val="NoSpacing"/>
        <w:tabs>
          <w:tab w:val="left" w:pos="1080"/>
        </w:tabs>
        <w:ind w:left="1800"/>
        <w:jc w:val="center"/>
        <w:rPr>
          <w:rFonts w:ascii="Times New Roman" w:hAnsi="Times New Roman" w:cs="Times New Roman"/>
          <w:b/>
          <w:bCs/>
          <w:sz w:val="24"/>
          <w:szCs w:val="24"/>
        </w:rPr>
      </w:pPr>
    </w:p>
    <w:p w:rsidR="001D0A1B" w:rsidRPr="00AB21B9" w:rsidRDefault="001D0A1B" w:rsidP="009C70FF">
      <w:pPr>
        <w:jc w:val="both"/>
        <w:rPr>
          <w:rFonts w:ascii="Times New Roman" w:hAnsi="Times New Roman" w:cs="Times New Roman"/>
          <w:sz w:val="24"/>
          <w:szCs w:val="24"/>
        </w:rPr>
      </w:pPr>
      <w:r w:rsidRPr="00AB21B9">
        <w:rPr>
          <w:rFonts w:ascii="Times New Roman" w:hAnsi="Times New Roman" w:cs="Times New Roman"/>
          <w:sz w:val="24"/>
          <w:szCs w:val="24"/>
        </w:rPr>
        <w:tab/>
      </w:r>
    </w:p>
    <w:p w:rsidR="001D0A1B" w:rsidRPr="00AB21B9" w:rsidRDefault="001D0A1B" w:rsidP="000D1356">
      <w:pPr>
        <w:ind w:left="540"/>
        <w:jc w:val="both"/>
        <w:rPr>
          <w:rFonts w:ascii="Times New Roman" w:hAnsi="Times New Roman" w:cs="Times New Roman"/>
          <w:sz w:val="24"/>
          <w:szCs w:val="24"/>
        </w:rPr>
      </w:pPr>
      <w:r w:rsidRPr="00AB21B9">
        <w:rPr>
          <w:rFonts w:ascii="Times New Roman" w:hAnsi="Times New Roman" w:cs="Times New Roman"/>
          <w:sz w:val="24"/>
          <w:szCs w:val="24"/>
        </w:rPr>
        <w:t>Avand in vedere :</w:t>
      </w:r>
    </w:p>
    <w:p w:rsidR="001D0A1B" w:rsidRPr="00AB21B9" w:rsidRDefault="001D0A1B" w:rsidP="000D1356">
      <w:pPr>
        <w:pStyle w:val="NoSpacing"/>
        <w:ind w:left="540"/>
        <w:jc w:val="both"/>
        <w:rPr>
          <w:rFonts w:ascii="Times New Roman" w:hAnsi="Times New Roman" w:cs="Times New Roman"/>
          <w:sz w:val="24"/>
          <w:szCs w:val="24"/>
        </w:rPr>
      </w:pPr>
      <w:r w:rsidRPr="00AB21B9">
        <w:rPr>
          <w:rFonts w:ascii="Times New Roman" w:hAnsi="Times New Roman" w:cs="Times New Roman"/>
          <w:sz w:val="24"/>
          <w:szCs w:val="24"/>
        </w:rPr>
        <w:tab/>
        <w:t>-  Referatul de aprobare</w:t>
      </w:r>
      <w:r>
        <w:rPr>
          <w:rFonts w:ascii="Times New Roman" w:hAnsi="Times New Roman" w:cs="Times New Roman"/>
          <w:sz w:val="24"/>
          <w:szCs w:val="24"/>
        </w:rPr>
        <w:t xml:space="preserve"> nr. 386 din 18.02.2026,</w:t>
      </w:r>
      <w:r w:rsidRPr="00AB21B9">
        <w:rPr>
          <w:rFonts w:ascii="Times New Roman" w:hAnsi="Times New Roman" w:cs="Times New Roman"/>
          <w:sz w:val="24"/>
          <w:szCs w:val="24"/>
        </w:rPr>
        <w:t xml:space="preserve"> la proiectul de hotarare initiat de </w:t>
      </w:r>
      <w:r>
        <w:rPr>
          <w:rFonts w:ascii="Times New Roman" w:hAnsi="Times New Roman" w:cs="Times New Roman"/>
          <w:sz w:val="24"/>
          <w:szCs w:val="24"/>
        </w:rPr>
        <w:t>Primarul comunei Vetrisoaia</w:t>
      </w:r>
      <w:r w:rsidRPr="00AB21B9">
        <w:rPr>
          <w:rFonts w:ascii="Times New Roman" w:hAnsi="Times New Roman" w:cs="Times New Roman"/>
          <w:sz w:val="24"/>
          <w:szCs w:val="24"/>
        </w:rPr>
        <w:t>,</w:t>
      </w:r>
      <w:r>
        <w:rPr>
          <w:rFonts w:ascii="Times New Roman" w:hAnsi="Times New Roman" w:cs="Times New Roman"/>
          <w:sz w:val="24"/>
          <w:szCs w:val="24"/>
        </w:rPr>
        <w:t xml:space="preserve"> judetul Vaslui </w:t>
      </w:r>
      <w:r w:rsidRPr="00AB21B9">
        <w:rPr>
          <w:rFonts w:ascii="Times New Roman" w:hAnsi="Times New Roman" w:cs="Times New Roman"/>
          <w:sz w:val="24"/>
          <w:szCs w:val="24"/>
        </w:rPr>
        <w:t>din care reiese necesitatea si oportunitatea</w:t>
      </w:r>
      <w:r>
        <w:rPr>
          <w:rFonts w:ascii="Times New Roman" w:hAnsi="Times New Roman" w:cs="Times New Roman"/>
          <w:sz w:val="24"/>
          <w:szCs w:val="24"/>
        </w:rPr>
        <w:t xml:space="preserve"> pentru</w:t>
      </w:r>
      <w:r w:rsidRPr="00AB21B9">
        <w:rPr>
          <w:rFonts w:ascii="Times New Roman" w:hAnsi="Times New Roman" w:cs="Times New Roman"/>
          <w:sz w:val="24"/>
          <w:szCs w:val="24"/>
        </w:rPr>
        <w:t xml:space="preserve"> organizar</w:t>
      </w:r>
      <w:r>
        <w:rPr>
          <w:rFonts w:ascii="Times New Roman" w:hAnsi="Times New Roman" w:cs="Times New Roman"/>
          <w:sz w:val="24"/>
          <w:szCs w:val="24"/>
        </w:rPr>
        <w:t>ea</w:t>
      </w:r>
      <w:r w:rsidRPr="00AB21B9">
        <w:rPr>
          <w:rFonts w:ascii="Times New Roman" w:hAnsi="Times New Roman" w:cs="Times New Roman"/>
          <w:sz w:val="24"/>
          <w:szCs w:val="24"/>
        </w:rPr>
        <w:t xml:space="preserve"> si finantar</w:t>
      </w:r>
      <w:r>
        <w:rPr>
          <w:rFonts w:ascii="Times New Roman" w:hAnsi="Times New Roman" w:cs="Times New Roman"/>
          <w:sz w:val="24"/>
          <w:szCs w:val="24"/>
        </w:rPr>
        <w:t>ea</w:t>
      </w:r>
      <w:r w:rsidRPr="00AB21B9">
        <w:rPr>
          <w:rFonts w:ascii="Times New Roman" w:hAnsi="Times New Roman" w:cs="Times New Roman"/>
          <w:sz w:val="24"/>
          <w:szCs w:val="24"/>
        </w:rPr>
        <w:t xml:space="preserve"> manifestari</w:t>
      </w:r>
      <w:r>
        <w:rPr>
          <w:rFonts w:ascii="Times New Roman" w:hAnsi="Times New Roman" w:cs="Times New Roman"/>
          <w:sz w:val="24"/>
          <w:szCs w:val="24"/>
        </w:rPr>
        <w:t>i</w:t>
      </w:r>
      <w:r w:rsidRPr="00AB21B9">
        <w:rPr>
          <w:rFonts w:ascii="Times New Roman" w:hAnsi="Times New Roman" w:cs="Times New Roman"/>
          <w:sz w:val="24"/>
          <w:szCs w:val="24"/>
        </w:rPr>
        <w:t xml:space="preserve"> ocazionate de „</w:t>
      </w:r>
      <w:r w:rsidRPr="00AB21B9">
        <w:rPr>
          <w:rFonts w:ascii="Times New Roman" w:hAnsi="Times New Roman" w:cs="Times New Roman"/>
          <w:b/>
          <w:bCs/>
          <w:sz w:val="24"/>
          <w:szCs w:val="24"/>
        </w:rPr>
        <w:t xml:space="preserve"> 8 Martie - 202</w:t>
      </w:r>
      <w:r>
        <w:rPr>
          <w:rFonts w:ascii="Times New Roman" w:hAnsi="Times New Roman" w:cs="Times New Roman"/>
          <w:b/>
          <w:bCs/>
          <w:sz w:val="24"/>
          <w:szCs w:val="24"/>
        </w:rPr>
        <w:t>6</w:t>
      </w:r>
      <w:r w:rsidRPr="00AB21B9">
        <w:rPr>
          <w:rFonts w:ascii="Times New Roman" w:hAnsi="Times New Roman" w:cs="Times New Roman"/>
          <w:sz w:val="24"/>
          <w:szCs w:val="24"/>
        </w:rPr>
        <w:t>”,</w:t>
      </w:r>
      <w:r>
        <w:rPr>
          <w:rFonts w:ascii="Times New Roman" w:hAnsi="Times New Roman" w:cs="Times New Roman"/>
          <w:sz w:val="24"/>
          <w:szCs w:val="24"/>
        </w:rPr>
        <w:t xml:space="preserve"> </w:t>
      </w:r>
      <w:r w:rsidRPr="00AB21B9">
        <w:rPr>
          <w:rFonts w:ascii="Times New Roman" w:hAnsi="Times New Roman" w:cs="Times New Roman"/>
          <w:sz w:val="24"/>
          <w:szCs w:val="24"/>
        </w:rPr>
        <w:t xml:space="preserve"> la </w:t>
      </w:r>
      <w:r>
        <w:rPr>
          <w:rFonts w:ascii="Times New Roman" w:hAnsi="Times New Roman" w:cs="Times New Roman"/>
          <w:sz w:val="24"/>
          <w:szCs w:val="24"/>
        </w:rPr>
        <w:t>Caminul cultural din localitate;</w:t>
      </w:r>
      <w:r w:rsidRPr="00AB21B9">
        <w:rPr>
          <w:rFonts w:ascii="Times New Roman" w:hAnsi="Times New Roman" w:cs="Times New Roman"/>
          <w:sz w:val="24"/>
          <w:szCs w:val="24"/>
        </w:rPr>
        <w:t xml:space="preserve">  </w:t>
      </w:r>
    </w:p>
    <w:p w:rsidR="001D0A1B" w:rsidRPr="00AB21B9" w:rsidRDefault="001D0A1B" w:rsidP="000D1356">
      <w:pPr>
        <w:pStyle w:val="NoSpacing"/>
        <w:ind w:left="540"/>
        <w:jc w:val="both"/>
        <w:rPr>
          <w:rFonts w:ascii="Times New Roman" w:hAnsi="Times New Roman" w:cs="Times New Roman"/>
          <w:sz w:val="24"/>
          <w:szCs w:val="24"/>
        </w:rPr>
      </w:pPr>
      <w:r w:rsidRPr="00AB21B9">
        <w:rPr>
          <w:rFonts w:ascii="Times New Roman" w:hAnsi="Times New Roman" w:cs="Times New Roman"/>
          <w:sz w:val="24"/>
          <w:szCs w:val="24"/>
        </w:rPr>
        <w:tab/>
        <w:t xml:space="preserve">- </w:t>
      </w:r>
      <w:r>
        <w:rPr>
          <w:rFonts w:ascii="Times New Roman" w:hAnsi="Times New Roman" w:cs="Times New Roman"/>
          <w:sz w:val="24"/>
          <w:szCs w:val="24"/>
        </w:rPr>
        <w:t xml:space="preserve"> </w:t>
      </w:r>
      <w:r w:rsidRPr="00AB21B9">
        <w:rPr>
          <w:rFonts w:ascii="Times New Roman" w:hAnsi="Times New Roman" w:cs="Times New Roman"/>
          <w:sz w:val="24"/>
          <w:szCs w:val="24"/>
        </w:rPr>
        <w:t xml:space="preserve">Raportul </w:t>
      </w:r>
      <w:r>
        <w:rPr>
          <w:rFonts w:ascii="Times New Roman" w:hAnsi="Times New Roman" w:cs="Times New Roman"/>
          <w:sz w:val="24"/>
          <w:szCs w:val="24"/>
        </w:rPr>
        <w:t>nr.387 din 18.02.2026 al secretarului general al UAT comuna Vetrisoaia</w:t>
      </w:r>
      <w:r w:rsidRPr="00AB21B9">
        <w:rPr>
          <w:rFonts w:ascii="Times New Roman" w:hAnsi="Times New Roman" w:cs="Times New Roman"/>
          <w:sz w:val="24"/>
          <w:szCs w:val="24"/>
        </w:rPr>
        <w:t xml:space="preserve"> din care rezulta indeplinirea cerintelor legii cu pri</w:t>
      </w:r>
      <w:r>
        <w:rPr>
          <w:rFonts w:ascii="Times New Roman" w:hAnsi="Times New Roman" w:cs="Times New Roman"/>
          <w:sz w:val="24"/>
          <w:szCs w:val="24"/>
        </w:rPr>
        <w:t>vire la finantarea  manifestarii</w:t>
      </w:r>
      <w:r w:rsidRPr="00AB21B9">
        <w:rPr>
          <w:rFonts w:ascii="Times New Roman" w:hAnsi="Times New Roman" w:cs="Times New Roman"/>
          <w:sz w:val="24"/>
          <w:szCs w:val="24"/>
        </w:rPr>
        <w:t xml:space="preserve"> cultural - educative;</w:t>
      </w:r>
    </w:p>
    <w:p w:rsidR="001D0A1B" w:rsidRPr="00AB21B9" w:rsidRDefault="001D0A1B" w:rsidP="000D1356">
      <w:pPr>
        <w:pStyle w:val="NoSpacing"/>
        <w:ind w:left="540"/>
        <w:jc w:val="both"/>
        <w:rPr>
          <w:rFonts w:ascii="Times New Roman" w:hAnsi="Times New Roman" w:cs="Times New Roman"/>
          <w:sz w:val="24"/>
          <w:szCs w:val="24"/>
        </w:rPr>
      </w:pPr>
      <w:r>
        <w:rPr>
          <w:rFonts w:ascii="Times New Roman" w:hAnsi="Times New Roman" w:cs="Times New Roman"/>
          <w:sz w:val="24"/>
          <w:szCs w:val="24"/>
        </w:rPr>
        <w:t xml:space="preserve">   -</w:t>
      </w:r>
      <w:r w:rsidRPr="00AB21B9">
        <w:rPr>
          <w:rFonts w:ascii="Times New Roman" w:hAnsi="Times New Roman" w:cs="Times New Roman"/>
          <w:sz w:val="24"/>
          <w:szCs w:val="24"/>
        </w:rPr>
        <w:t xml:space="preserve"> Prevederile art.5 alin.(1) lit.”a” si alin.(3), art.67 alin.(1) lit.”b” si art. 68 din Legea nr. 273/2006, legea  finantelor publice locale, cu modificar</w:t>
      </w:r>
      <w:r>
        <w:rPr>
          <w:rFonts w:ascii="Times New Roman" w:hAnsi="Times New Roman" w:cs="Times New Roman"/>
          <w:sz w:val="24"/>
          <w:szCs w:val="24"/>
        </w:rPr>
        <w:t>i</w:t>
      </w:r>
      <w:r w:rsidRPr="00AB21B9">
        <w:rPr>
          <w:rFonts w:ascii="Times New Roman" w:hAnsi="Times New Roman" w:cs="Times New Roman"/>
          <w:sz w:val="24"/>
          <w:szCs w:val="24"/>
        </w:rPr>
        <w:t>le  si completarile ulterioare;</w:t>
      </w:r>
    </w:p>
    <w:p w:rsidR="001D0A1B" w:rsidRPr="00AB21B9" w:rsidRDefault="001D0A1B" w:rsidP="000D1356">
      <w:pPr>
        <w:pStyle w:val="NoSpacing"/>
        <w:ind w:left="540" w:right="90" w:hanging="540"/>
        <w:jc w:val="both"/>
        <w:rPr>
          <w:rFonts w:ascii="Times New Roman" w:hAnsi="Times New Roman" w:cs="Times New Roman"/>
          <w:sz w:val="24"/>
          <w:szCs w:val="24"/>
        </w:rPr>
      </w:pPr>
      <w:r>
        <w:rPr>
          <w:rFonts w:ascii="Times New Roman" w:hAnsi="Times New Roman" w:cs="Times New Roman"/>
          <w:sz w:val="24"/>
          <w:szCs w:val="24"/>
        </w:rPr>
        <w:t xml:space="preserve">         </w:t>
      </w:r>
      <w:r w:rsidRPr="00AB21B9">
        <w:rPr>
          <w:rFonts w:ascii="Times New Roman" w:hAnsi="Times New Roman" w:cs="Times New Roman"/>
          <w:sz w:val="24"/>
          <w:szCs w:val="24"/>
        </w:rPr>
        <w:t>-  Planului anual de activitati  intocmit  de catre referen</w:t>
      </w:r>
      <w:r>
        <w:rPr>
          <w:rFonts w:ascii="Times New Roman" w:hAnsi="Times New Roman" w:cs="Times New Roman"/>
          <w:sz w:val="24"/>
          <w:szCs w:val="24"/>
        </w:rPr>
        <w:t>t Camin cultural Vetrisoaia dl Ion Lupu</w:t>
      </w:r>
      <w:r w:rsidRPr="00AB21B9">
        <w:rPr>
          <w:rFonts w:ascii="Times New Roman" w:hAnsi="Times New Roman" w:cs="Times New Roman"/>
          <w:sz w:val="24"/>
          <w:szCs w:val="24"/>
        </w:rPr>
        <w:t>, unde s-a avut in vedere organizarea acest</w:t>
      </w:r>
      <w:r>
        <w:rPr>
          <w:rFonts w:ascii="Times New Roman" w:hAnsi="Times New Roman" w:cs="Times New Roman"/>
          <w:sz w:val="24"/>
          <w:szCs w:val="24"/>
        </w:rPr>
        <w:t>ei</w:t>
      </w:r>
      <w:r w:rsidRPr="00AB21B9">
        <w:rPr>
          <w:rFonts w:ascii="Times New Roman" w:hAnsi="Times New Roman" w:cs="Times New Roman"/>
          <w:sz w:val="24"/>
          <w:szCs w:val="24"/>
        </w:rPr>
        <w:t xml:space="preserve"> manifestari culturale;</w:t>
      </w:r>
    </w:p>
    <w:p w:rsidR="001D0A1B" w:rsidRPr="00AB21B9" w:rsidRDefault="001D0A1B" w:rsidP="000D1356">
      <w:pPr>
        <w:spacing w:after="0" w:line="240" w:lineRule="auto"/>
        <w:ind w:left="540"/>
        <w:jc w:val="both"/>
        <w:rPr>
          <w:rFonts w:ascii="Times New Roman" w:hAnsi="Times New Roman" w:cs="Times New Roman"/>
          <w:sz w:val="24"/>
          <w:szCs w:val="24"/>
        </w:rPr>
      </w:pPr>
      <w:r w:rsidRPr="00AB21B9">
        <w:rPr>
          <w:rFonts w:ascii="Times New Roman" w:hAnsi="Times New Roman" w:cs="Times New Roman"/>
          <w:sz w:val="24"/>
          <w:szCs w:val="24"/>
        </w:rPr>
        <w:t xml:space="preserve">               În baza prevederilor art. 129 alin. (1)  și alin. (7) lit. ”a”,”b”, ”d”, ”e” și  ”f”, art. 136 alin. (1), art. 196 alin. (1) lit. ”a” din O.U.G. nr 57/2019, privind Codul administrativ</w:t>
      </w:r>
      <w:r>
        <w:rPr>
          <w:rFonts w:ascii="Times New Roman" w:hAnsi="Times New Roman" w:cs="Times New Roman"/>
          <w:color w:val="000000"/>
          <w:sz w:val="24"/>
          <w:szCs w:val="24"/>
        </w:rPr>
        <w:t>, cu modificarile si cpmpletarile ulterioare,</w:t>
      </w:r>
    </w:p>
    <w:p w:rsidR="001D0A1B" w:rsidRPr="00AB21B9" w:rsidRDefault="001D0A1B" w:rsidP="000D1356">
      <w:pPr>
        <w:spacing w:after="0"/>
        <w:ind w:left="540"/>
        <w:jc w:val="both"/>
        <w:rPr>
          <w:rFonts w:ascii="Times New Roman" w:hAnsi="Times New Roman" w:cs="Times New Roman"/>
          <w:sz w:val="24"/>
          <w:szCs w:val="24"/>
        </w:rPr>
      </w:pPr>
      <w:r w:rsidRPr="00AB21B9">
        <w:rPr>
          <w:rFonts w:ascii="Times New Roman" w:hAnsi="Times New Roman" w:cs="Times New Roman"/>
          <w:sz w:val="24"/>
          <w:szCs w:val="24"/>
        </w:rPr>
        <w:t xml:space="preserve"> </w:t>
      </w:r>
      <w:r w:rsidRPr="00AB21B9">
        <w:rPr>
          <w:rFonts w:ascii="Times New Roman" w:hAnsi="Times New Roman" w:cs="Times New Roman"/>
          <w:sz w:val="24"/>
          <w:szCs w:val="24"/>
        </w:rPr>
        <w:tab/>
        <w:t xml:space="preserve"> </w:t>
      </w:r>
    </w:p>
    <w:p w:rsidR="001D0A1B" w:rsidRPr="00AB21B9" w:rsidRDefault="001D0A1B" w:rsidP="000D1356">
      <w:pPr>
        <w:pStyle w:val="NoSpacing"/>
        <w:ind w:left="540" w:right="-5"/>
        <w:jc w:val="center"/>
        <w:rPr>
          <w:rFonts w:ascii="Times New Roman" w:hAnsi="Times New Roman" w:cs="Times New Roman"/>
          <w:b/>
          <w:bCs/>
          <w:sz w:val="24"/>
          <w:szCs w:val="24"/>
        </w:rPr>
      </w:pPr>
      <w:r w:rsidRPr="00AB21B9">
        <w:rPr>
          <w:rFonts w:ascii="Times New Roman" w:hAnsi="Times New Roman" w:cs="Times New Roman"/>
          <w:b/>
          <w:bCs/>
          <w:sz w:val="24"/>
          <w:szCs w:val="24"/>
        </w:rPr>
        <w:t>CONSILIUL LOCAL AL COMUNEI VETRIȘOAIA,</w:t>
      </w:r>
    </w:p>
    <w:p w:rsidR="001D0A1B" w:rsidRPr="00AB21B9" w:rsidRDefault="001D0A1B" w:rsidP="000D1356">
      <w:pPr>
        <w:pStyle w:val="NoSpacing"/>
        <w:ind w:left="540" w:right="-5"/>
        <w:jc w:val="center"/>
        <w:rPr>
          <w:rFonts w:ascii="Times New Roman" w:hAnsi="Times New Roman" w:cs="Times New Roman"/>
          <w:b/>
          <w:bCs/>
          <w:sz w:val="24"/>
          <w:szCs w:val="24"/>
        </w:rPr>
      </w:pPr>
      <w:r w:rsidRPr="00AB21B9">
        <w:rPr>
          <w:rFonts w:ascii="Times New Roman" w:hAnsi="Times New Roman" w:cs="Times New Roman"/>
          <w:b/>
          <w:bCs/>
          <w:sz w:val="24"/>
          <w:szCs w:val="24"/>
        </w:rPr>
        <w:t>adopta prezenta hotărâre:</w:t>
      </w:r>
    </w:p>
    <w:p w:rsidR="001D0A1B" w:rsidRPr="00AB21B9" w:rsidRDefault="001D0A1B" w:rsidP="000D1356">
      <w:pPr>
        <w:pStyle w:val="NoSpacing"/>
        <w:ind w:left="540"/>
        <w:jc w:val="both"/>
        <w:rPr>
          <w:rFonts w:ascii="Times New Roman" w:hAnsi="Times New Roman" w:cs="Times New Roman"/>
          <w:sz w:val="24"/>
          <w:szCs w:val="24"/>
        </w:rPr>
      </w:pPr>
    </w:p>
    <w:p w:rsidR="001D0A1B" w:rsidRPr="00AB21B9" w:rsidRDefault="001D0A1B" w:rsidP="000D1356">
      <w:pPr>
        <w:spacing w:after="0" w:line="240" w:lineRule="auto"/>
        <w:ind w:left="539"/>
        <w:jc w:val="both"/>
        <w:rPr>
          <w:rFonts w:ascii="Times New Roman" w:hAnsi="Times New Roman" w:cs="Times New Roman"/>
          <w:sz w:val="24"/>
          <w:szCs w:val="24"/>
        </w:rPr>
      </w:pPr>
      <w:r w:rsidRPr="00AB21B9">
        <w:rPr>
          <w:rFonts w:ascii="Times New Roman" w:hAnsi="Times New Roman" w:cs="Times New Roman"/>
          <w:sz w:val="24"/>
          <w:szCs w:val="24"/>
        </w:rPr>
        <w:tab/>
        <w:t>Art.1</w:t>
      </w:r>
      <w:r>
        <w:rPr>
          <w:rFonts w:ascii="Times New Roman" w:hAnsi="Times New Roman" w:cs="Times New Roman"/>
          <w:sz w:val="24"/>
          <w:szCs w:val="24"/>
        </w:rPr>
        <w:t xml:space="preserve"> </w:t>
      </w:r>
      <w:r w:rsidRPr="00AB21B9">
        <w:rPr>
          <w:rFonts w:ascii="Times New Roman" w:hAnsi="Times New Roman" w:cs="Times New Roman"/>
          <w:sz w:val="24"/>
          <w:szCs w:val="24"/>
        </w:rPr>
        <w:t>-</w:t>
      </w:r>
      <w:r>
        <w:rPr>
          <w:rFonts w:ascii="Times New Roman" w:hAnsi="Times New Roman" w:cs="Times New Roman"/>
          <w:sz w:val="24"/>
          <w:szCs w:val="24"/>
        </w:rPr>
        <w:t xml:space="preserve"> </w:t>
      </w:r>
      <w:r w:rsidRPr="00AB21B9">
        <w:rPr>
          <w:rFonts w:ascii="Times New Roman" w:hAnsi="Times New Roman" w:cs="Times New Roman"/>
          <w:sz w:val="24"/>
          <w:szCs w:val="24"/>
        </w:rPr>
        <w:t>Se aproba organizarea si finantarea  manifestari</w:t>
      </w:r>
      <w:r>
        <w:rPr>
          <w:rFonts w:ascii="Times New Roman" w:hAnsi="Times New Roman" w:cs="Times New Roman"/>
          <w:sz w:val="24"/>
          <w:szCs w:val="24"/>
        </w:rPr>
        <w:t>i</w:t>
      </w:r>
      <w:r w:rsidRPr="00AB21B9">
        <w:rPr>
          <w:rFonts w:ascii="Times New Roman" w:hAnsi="Times New Roman" w:cs="Times New Roman"/>
          <w:sz w:val="24"/>
          <w:szCs w:val="24"/>
        </w:rPr>
        <w:t xml:space="preserve"> ocazionale de „</w:t>
      </w:r>
      <w:r w:rsidRPr="00AB21B9">
        <w:rPr>
          <w:rFonts w:ascii="Times New Roman" w:hAnsi="Times New Roman" w:cs="Times New Roman"/>
          <w:b/>
          <w:bCs/>
          <w:sz w:val="24"/>
          <w:szCs w:val="24"/>
        </w:rPr>
        <w:t>8 Martie 202</w:t>
      </w:r>
      <w:r>
        <w:rPr>
          <w:rFonts w:ascii="Times New Roman" w:hAnsi="Times New Roman" w:cs="Times New Roman"/>
          <w:b/>
          <w:bCs/>
          <w:sz w:val="24"/>
          <w:szCs w:val="24"/>
        </w:rPr>
        <w:t>5</w:t>
      </w:r>
      <w:r w:rsidRPr="00AB21B9">
        <w:rPr>
          <w:rFonts w:ascii="Times New Roman" w:hAnsi="Times New Roman" w:cs="Times New Roman"/>
          <w:sz w:val="24"/>
          <w:szCs w:val="24"/>
        </w:rPr>
        <w:t>”</w:t>
      </w:r>
      <w:r>
        <w:rPr>
          <w:rFonts w:ascii="Times New Roman" w:hAnsi="Times New Roman" w:cs="Times New Roman"/>
          <w:b/>
          <w:bCs/>
          <w:sz w:val="24"/>
          <w:szCs w:val="24"/>
        </w:rPr>
        <w:t xml:space="preserve">, </w:t>
      </w:r>
      <w:r w:rsidRPr="009C70FF">
        <w:rPr>
          <w:rFonts w:ascii="Times New Roman" w:hAnsi="Times New Roman" w:cs="Times New Roman"/>
          <w:sz w:val="24"/>
          <w:szCs w:val="24"/>
        </w:rPr>
        <w:t>in comuna Vetrisoaia,</w:t>
      </w:r>
      <w:r>
        <w:rPr>
          <w:rFonts w:ascii="Times New Roman" w:hAnsi="Times New Roman" w:cs="Times New Roman"/>
          <w:sz w:val="24"/>
          <w:szCs w:val="24"/>
        </w:rPr>
        <w:t xml:space="preserve"> </w:t>
      </w:r>
      <w:r w:rsidRPr="009C70FF">
        <w:rPr>
          <w:rFonts w:ascii="Times New Roman" w:hAnsi="Times New Roman" w:cs="Times New Roman"/>
          <w:sz w:val="24"/>
          <w:szCs w:val="24"/>
        </w:rPr>
        <w:t>judetul Vaslui</w:t>
      </w:r>
      <w:r>
        <w:rPr>
          <w:rFonts w:ascii="Times New Roman" w:hAnsi="Times New Roman" w:cs="Times New Roman"/>
          <w:sz w:val="24"/>
          <w:szCs w:val="24"/>
        </w:rPr>
        <w:t>.</w:t>
      </w:r>
    </w:p>
    <w:p w:rsidR="001D0A1B" w:rsidRPr="00AB21B9" w:rsidRDefault="001D0A1B" w:rsidP="000D1356">
      <w:pPr>
        <w:spacing w:after="0" w:line="240" w:lineRule="auto"/>
        <w:ind w:left="539"/>
        <w:jc w:val="both"/>
        <w:rPr>
          <w:rFonts w:ascii="Times New Roman" w:hAnsi="Times New Roman" w:cs="Times New Roman"/>
          <w:sz w:val="24"/>
          <w:szCs w:val="24"/>
        </w:rPr>
      </w:pPr>
      <w:r w:rsidRPr="00AB21B9">
        <w:rPr>
          <w:rFonts w:ascii="Times New Roman" w:hAnsi="Times New Roman" w:cs="Times New Roman"/>
          <w:sz w:val="24"/>
          <w:szCs w:val="24"/>
        </w:rPr>
        <w:tab/>
        <w:t>Art.2</w:t>
      </w:r>
      <w:r>
        <w:rPr>
          <w:rFonts w:ascii="Times New Roman" w:hAnsi="Times New Roman" w:cs="Times New Roman"/>
          <w:sz w:val="24"/>
          <w:szCs w:val="24"/>
        </w:rPr>
        <w:t xml:space="preserve"> </w:t>
      </w:r>
      <w:r w:rsidRPr="00AB21B9">
        <w:rPr>
          <w:rFonts w:ascii="Times New Roman" w:hAnsi="Times New Roman" w:cs="Times New Roman"/>
          <w:sz w:val="24"/>
          <w:szCs w:val="24"/>
        </w:rPr>
        <w:t>-</w:t>
      </w:r>
      <w:r>
        <w:rPr>
          <w:rFonts w:ascii="Times New Roman" w:hAnsi="Times New Roman" w:cs="Times New Roman"/>
          <w:sz w:val="24"/>
          <w:szCs w:val="24"/>
        </w:rPr>
        <w:t xml:space="preserve"> </w:t>
      </w:r>
      <w:r w:rsidRPr="00AB21B9">
        <w:rPr>
          <w:rFonts w:ascii="Times New Roman" w:hAnsi="Times New Roman" w:cs="Times New Roman"/>
          <w:sz w:val="24"/>
          <w:szCs w:val="24"/>
        </w:rPr>
        <w:t xml:space="preserve">Se aproba suma de </w:t>
      </w:r>
      <w:r w:rsidRPr="00AB21B9">
        <w:rPr>
          <w:rFonts w:ascii="Times New Roman" w:hAnsi="Times New Roman" w:cs="Times New Roman"/>
          <w:b/>
          <w:bCs/>
          <w:sz w:val="24"/>
          <w:szCs w:val="24"/>
        </w:rPr>
        <w:t>10.000</w:t>
      </w:r>
      <w:r w:rsidRPr="00AB21B9">
        <w:rPr>
          <w:rFonts w:ascii="Times New Roman" w:hAnsi="Times New Roman" w:cs="Times New Roman"/>
          <w:sz w:val="24"/>
          <w:szCs w:val="24"/>
        </w:rPr>
        <w:t xml:space="preserve"> </w:t>
      </w:r>
      <w:r w:rsidRPr="00AB21B9">
        <w:rPr>
          <w:rFonts w:ascii="Times New Roman" w:hAnsi="Times New Roman" w:cs="Times New Roman"/>
          <w:b/>
          <w:bCs/>
          <w:sz w:val="24"/>
          <w:szCs w:val="24"/>
        </w:rPr>
        <w:t>lei</w:t>
      </w:r>
      <w:r w:rsidRPr="00AB21B9">
        <w:rPr>
          <w:rFonts w:ascii="Times New Roman" w:hAnsi="Times New Roman" w:cs="Times New Roman"/>
          <w:sz w:val="24"/>
          <w:szCs w:val="24"/>
        </w:rPr>
        <w:t>,</w:t>
      </w:r>
      <w:r>
        <w:rPr>
          <w:rFonts w:ascii="Times New Roman" w:hAnsi="Times New Roman" w:cs="Times New Roman"/>
          <w:sz w:val="24"/>
          <w:szCs w:val="24"/>
        </w:rPr>
        <w:t xml:space="preserve"> </w:t>
      </w:r>
      <w:r w:rsidRPr="00AB21B9">
        <w:rPr>
          <w:rFonts w:ascii="Times New Roman" w:hAnsi="Times New Roman" w:cs="Times New Roman"/>
          <w:sz w:val="24"/>
          <w:szCs w:val="24"/>
        </w:rPr>
        <w:t xml:space="preserve">din Cap Cultura (67.2 A) reprezentand cheltuieli pentru procurarea de </w:t>
      </w:r>
      <w:r>
        <w:rPr>
          <w:rFonts w:ascii="Times New Roman" w:hAnsi="Times New Roman" w:cs="Times New Roman"/>
          <w:sz w:val="24"/>
          <w:szCs w:val="24"/>
        </w:rPr>
        <w:t>flori  pentru doamnele si domnisoarele din comuna.</w:t>
      </w:r>
    </w:p>
    <w:p w:rsidR="001D0A1B" w:rsidRPr="00AB21B9" w:rsidRDefault="001D0A1B" w:rsidP="000D1356">
      <w:pPr>
        <w:pStyle w:val="NoSpacing"/>
        <w:ind w:left="539"/>
        <w:rPr>
          <w:rFonts w:ascii="Times New Roman" w:hAnsi="Times New Roman" w:cs="Times New Roman"/>
          <w:sz w:val="24"/>
          <w:szCs w:val="24"/>
        </w:rPr>
      </w:pPr>
      <w:r w:rsidRPr="00AB21B9">
        <w:rPr>
          <w:rFonts w:ascii="Times New Roman" w:hAnsi="Times New Roman" w:cs="Times New Roman"/>
          <w:sz w:val="24"/>
          <w:szCs w:val="24"/>
        </w:rPr>
        <w:tab/>
        <w:t>Art.3</w:t>
      </w:r>
      <w:r>
        <w:rPr>
          <w:rFonts w:ascii="Times New Roman" w:hAnsi="Times New Roman" w:cs="Times New Roman"/>
          <w:sz w:val="24"/>
          <w:szCs w:val="24"/>
        </w:rPr>
        <w:t xml:space="preserve"> </w:t>
      </w:r>
      <w:r w:rsidRPr="00AB21B9">
        <w:rPr>
          <w:rFonts w:ascii="Times New Roman" w:hAnsi="Times New Roman" w:cs="Times New Roman"/>
          <w:sz w:val="24"/>
          <w:szCs w:val="24"/>
        </w:rPr>
        <w:t>-</w:t>
      </w:r>
      <w:r>
        <w:rPr>
          <w:rFonts w:ascii="Times New Roman" w:hAnsi="Times New Roman" w:cs="Times New Roman"/>
          <w:sz w:val="24"/>
          <w:szCs w:val="24"/>
        </w:rPr>
        <w:t xml:space="preserve"> </w:t>
      </w:r>
      <w:r w:rsidRPr="00AB21B9">
        <w:rPr>
          <w:rFonts w:ascii="Times New Roman" w:hAnsi="Times New Roman" w:cs="Times New Roman"/>
          <w:sz w:val="24"/>
          <w:szCs w:val="24"/>
        </w:rPr>
        <w:t>Copii dupa prezenta se vor comunica:</w:t>
      </w:r>
    </w:p>
    <w:p w:rsidR="001D0A1B" w:rsidRPr="00AB21B9" w:rsidRDefault="001D0A1B" w:rsidP="000D1356">
      <w:pPr>
        <w:pStyle w:val="NoSpacing"/>
        <w:ind w:left="539"/>
        <w:rPr>
          <w:rFonts w:ascii="Times New Roman" w:hAnsi="Times New Roman" w:cs="Times New Roman"/>
          <w:sz w:val="24"/>
          <w:szCs w:val="24"/>
        </w:rPr>
      </w:pPr>
      <w:r w:rsidRPr="00AB21B9">
        <w:rPr>
          <w:rFonts w:ascii="Times New Roman" w:hAnsi="Times New Roman" w:cs="Times New Roman"/>
          <w:sz w:val="24"/>
          <w:szCs w:val="24"/>
        </w:rPr>
        <w:tab/>
      </w:r>
      <w:r w:rsidRPr="00AB21B9">
        <w:rPr>
          <w:rFonts w:ascii="Times New Roman" w:hAnsi="Times New Roman" w:cs="Times New Roman"/>
          <w:sz w:val="24"/>
          <w:szCs w:val="24"/>
        </w:rPr>
        <w:tab/>
        <w:t>-Primarului comunei;</w:t>
      </w:r>
    </w:p>
    <w:p w:rsidR="001D0A1B" w:rsidRPr="00AB21B9" w:rsidRDefault="001D0A1B" w:rsidP="000D1356">
      <w:pPr>
        <w:pStyle w:val="NoSpacing"/>
        <w:ind w:left="539"/>
        <w:rPr>
          <w:rFonts w:ascii="Times New Roman" w:hAnsi="Times New Roman" w:cs="Times New Roman"/>
          <w:sz w:val="24"/>
          <w:szCs w:val="24"/>
        </w:rPr>
      </w:pPr>
      <w:r w:rsidRPr="00AB21B9">
        <w:rPr>
          <w:rFonts w:ascii="Times New Roman" w:hAnsi="Times New Roman" w:cs="Times New Roman"/>
          <w:sz w:val="24"/>
          <w:szCs w:val="24"/>
        </w:rPr>
        <w:tab/>
      </w:r>
      <w:r w:rsidRPr="00AB21B9">
        <w:rPr>
          <w:rFonts w:ascii="Times New Roman" w:hAnsi="Times New Roman" w:cs="Times New Roman"/>
          <w:sz w:val="24"/>
          <w:szCs w:val="24"/>
        </w:rPr>
        <w:tab/>
        <w:t>-Institutiei Prefectului –judetul Vaslui;</w:t>
      </w:r>
    </w:p>
    <w:p w:rsidR="001D0A1B" w:rsidRPr="002A0007" w:rsidRDefault="001D0A1B" w:rsidP="000D1356">
      <w:pPr>
        <w:spacing w:after="0" w:line="240" w:lineRule="auto"/>
        <w:ind w:left="539" w:firstLine="360"/>
        <w:jc w:val="both"/>
        <w:rPr>
          <w:rFonts w:ascii="Times New Roman" w:hAnsi="Times New Roman" w:cs="Times New Roman"/>
          <w:sz w:val="24"/>
          <w:szCs w:val="24"/>
        </w:rPr>
      </w:pPr>
      <w:r>
        <w:rPr>
          <w:rFonts w:ascii="Times New Roman" w:hAnsi="Times New Roman" w:cs="Times New Roman"/>
          <w:sz w:val="24"/>
          <w:szCs w:val="24"/>
        </w:rPr>
        <w:tab/>
      </w:r>
      <w:r w:rsidRPr="00AB21B9">
        <w:rPr>
          <w:rFonts w:ascii="Times New Roman" w:hAnsi="Times New Roman" w:cs="Times New Roman"/>
          <w:sz w:val="24"/>
          <w:szCs w:val="24"/>
        </w:rPr>
        <w:t>-</w:t>
      </w:r>
      <w:r w:rsidRPr="002A0007">
        <w:rPr>
          <w:rFonts w:ascii="Times New Roman" w:hAnsi="Times New Roman" w:cs="Times New Roman"/>
          <w:sz w:val="24"/>
          <w:szCs w:val="24"/>
        </w:rPr>
        <w:t xml:space="preserve">Compartimentului </w:t>
      </w:r>
      <w:r>
        <w:rPr>
          <w:rFonts w:ascii="Times New Roman" w:hAnsi="Times New Roman" w:cs="Times New Roman"/>
          <w:sz w:val="24"/>
          <w:szCs w:val="24"/>
        </w:rPr>
        <w:t>contabilitate</w:t>
      </w:r>
      <w:r w:rsidRPr="002A0007">
        <w:rPr>
          <w:rFonts w:ascii="Times New Roman" w:hAnsi="Times New Roman" w:cs="Times New Roman"/>
          <w:sz w:val="24"/>
          <w:szCs w:val="24"/>
        </w:rPr>
        <w:t xml:space="preserve"> din aparatul de specialitate  și se va aduce la cunoștință publică prin afișare la Avizier juridic și pe site-ul </w:t>
      </w:r>
      <w:hyperlink r:id="rId4" w:history="1">
        <w:r w:rsidRPr="002A0007">
          <w:rPr>
            <w:rStyle w:val="Hyperlink"/>
            <w:rFonts w:ascii="Times New Roman" w:hAnsi="Times New Roman" w:cs="Times New Roman"/>
            <w:sz w:val="24"/>
            <w:szCs w:val="24"/>
          </w:rPr>
          <w:t>www.primariavetrisoaia.ro</w:t>
        </w:r>
      </w:hyperlink>
    </w:p>
    <w:p w:rsidR="001D0A1B" w:rsidRPr="002A0007" w:rsidRDefault="001D0A1B" w:rsidP="000D1356">
      <w:pPr>
        <w:pStyle w:val="NoSpacing"/>
        <w:ind w:left="540"/>
        <w:rPr>
          <w:rFonts w:ascii="Times New Roman" w:hAnsi="Times New Roman" w:cs="Times New Roman"/>
          <w:sz w:val="24"/>
          <w:szCs w:val="24"/>
        </w:rPr>
      </w:pPr>
    </w:p>
    <w:p w:rsidR="001D0A1B" w:rsidRPr="002A0007" w:rsidRDefault="001D0A1B" w:rsidP="009C70FF">
      <w:pPr>
        <w:pStyle w:val="NoSpacing"/>
        <w:rPr>
          <w:rFonts w:ascii="Times New Roman" w:hAnsi="Times New Roman" w:cs="Times New Roman"/>
          <w:sz w:val="24"/>
          <w:szCs w:val="24"/>
        </w:rPr>
      </w:pPr>
      <w:r w:rsidRPr="002A0007">
        <w:rPr>
          <w:rFonts w:ascii="Times New Roman" w:hAnsi="Times New Roman" w:cs="Times New Roman"/>
          <w:sz w:val="24"/>
          <w:szCs w:val="24"/>
        </w:rPr>
        <w:tab/>
      </w:r>
      <w:r w:rsidRPr="002A0007">
        <w:rPr>
          <w:rFonts w:ascii="Times New Roman" w:hAnsi="Times New Roman" w:cs="Times New Roman"/>
          <w:sz w:val="24"/>
          <w:szCs w:val="24"/>
        </w:rPr>
        <w:tab/>
        <w:t xml:space="preserve">                                                 </w:t>
      </w:r>
      <w:r w:rsidRPr="002A0007">
        <w:rPr>
          <w:rFonts w:ascii="Times New Roman" w:hAnsi="Times New Roman" w:cs="Times New Roman"/>
          <w:sz w:val="24"/>
          <w:szCs w:val="24"/>
        </w:rPr>
        <w:tab/>
      </w:r>
      <w:r w:rsidRPr="002A0007">
        <w:rPr>
          <w:rFonts w:ascii="Times New Roman" w:hAnsi="Times New Roman" w:cs="Times New Roman"/>
          <w:sz w:val="24"/>
          <w:szCs w:val="24"/>
        </w:rPr>
        <w:tab/>
      </w:r>
      <w:r w:rsidRPr="002A0007">
        <w:rPr>
          <w:rFonts w:ascii="Times New Roman" w:hAnsi="Times New Roman" w:cs="Times New Roman"/>
          <w:sz w:val="24"/>
          <w:szCs w:val="24"/>
        </w:rPr>
        <w:tab/>
        <w:t xml:space="preserve">                           Aviz pentru legalitate,                               </w:t>
      </w:r>
    </w:p>
    <w:p w:rsidR="001D0A1B" w:rsidRPr="002A0007" w:rsidRDefault="001D0A1B" w:rsidP="005A34F7">
      <w:pPr>
        <w:pStyle w:val="NoSpacing"/>
        <w:rPr>
          <w:rFonts w:ascii="Times New Roman" w:hAnsi="Times New Roman" w:cs="Times New Roman"/>
          <w:sz w:val="24"/>
          <w:szCs w:val="24"/>
        </w:rPr>
      </w:pPr>
      <w:r w:rsidRPr="002A0007">
        <w:rPr>
          <w:rFonts w:ascii="Times New Roman" w:hAnsi="Times New Roman" w:cs="Times New Roman"/>
          <w:sz w:val="24"/>
          <w:szCs w:val="24"/>
        </w:rPr>
        <w:t xml:space="preserve">    </w:t>
      </w:r>
      <w:r w:rsidRPr="002A0007">
        <w:rPr>
          <w:rFonts w:ascii="Times New Roman" w:hAnsi="Times New Roman" w:cs="Times New Roman"/>
          <w:sz w:val="24"/>
          <w:szCs w:val="24"/>
        </w:rPr>
        <w:tab/>
        <w:t>Primar,</w:t>
      </w:r>
      <w:r w:rsidRPr="002A0007">
        <w:rPr>
          <w:rFonts w:ascii="Times New Roman" w:hAnsi="Times New Roman" w:cs="Times New Roman"/>
          <w:sz w:val="24"/>
          <w:szCs w:val="24"/>
        </w:rPr>
        <w:tab/>
      </w:r>
      <w:r w:rsidRPr="002A0007">
        <w:rPr>
          <w:rFonts w:ascii="Times New Roman" w:hAnsi="Times New Roman" w:cs="Times New Roman"/>
          <w:sz w:val="24"/>
          <w:szCs w:val="24"/>
        </w:rPr>
        <w:tab/>
      </w:r>
      <w:r w:rsidRPr="002A0007">
        <w:rPr>
          <w:rFonts w:ascii="Times New Roman" w:hAnsi="Times New Roman" w:cs="Times New Roman"/>
          <w:sz w:val="24"/>
          <w:szCs w:val="24"/>
        </w:rPr>
        <w:tab/>
      </w:r>
      <w:r w:rsidRPr="002A0007">
        <w:rPr>
          <w:rFonts w:ascii="Times New Roman" w:hAnsi="Times New Roman" w:cs="Times New Roman"/>
          <w:sz w:val="24"/>
          <w:szCs w:val="24"/>
        </w:rPr>
        <w:tab/>
      </w:r>
      <w:r w:rsidRPr="002A0007">
        <w:rPr>
          <w:rFonts w:ascii="Times New Roman" w:hAnsi="Times New Roman" w:cs="Times New Roman"/>
          <w:sz w:val="24"/>
          <w:szCs w:val="24"/>
        </w:rPr>
        <w:tab/>
      </w:r>
      <w:r w:rsidRPr="002A0007">
        <w:rPr>
          <w:rFonts w:ascii="Times New Roman" w:hAnsi="Times New Roman" w:cs="Times New Roman"/>
          <w:sz w:val="24"/>
          <w:szCs w:val="24"/>
        </w:rPr>
        <w:tab/>
      </w:r>
      <w:r w:rsidRPr="002A0007">
        <w:rPr>
          <w:rFonts w:ascii="Times New Roman" w:hAnsi="Times New Roman" w:cs="Times New Roman"/>
          <w:sz w:val="24"/>
          <w:szCs w:val="24"/>
        </w:rPr>
        <w:tab/>
      </w:r>
      <w:r w:rsidRPr="002A0007">
        <w:rPr>
          <w:rFonts w:ascii="Times New Roman" w:hAnsi="Times New Roman" w:cs="Times New Roman"/>
          <w:sz w:val="24"/>
          <w:szCs w:val="24"/>
        </w:rPr>
        <w:tab/>
      </w:r>
      <w:r w:rsidRPr="002A0007">
        <w:rPr>
          <w:rFonts w:ascii="Times New Roman" w:hAnsi="Times New Roman" w:cs="Times New Roman"/>
          <w:sz w:val="24"/>
          <w:szCs w:val="24"/>
        </w:rPr>
        <w:tab/>
        <w:t xml:space="preserve">                    Secretar general  </w:t>
      </w:r>
    </w:p>
    <w:p w:rsidR="001D0A1B" w:rsidRPr="002A0007" w:rsidRDefault="001D0A1B" w:rsidP="005A34F7">
      <w:pPr>
        <w:pStyle w:val="NoSpacing"/>
        <w:rPr>
          <w:rFonts w:ascii="Times New Roman" w:hAnsi="Times New Roman" w:cs="Times New Roman"/>
          <w:sz w:val="24"/>
          <w:szCs w:val="24"/>
        </w:rPr>
      </w:pPr>
      <w:r w:rsidRPr="002A0007">
        <w:rPr>
          <w:rFonts w:ascii="Times New Roman" w:hAnsi="Times New Roman" w:cs="Times New Roman"/>
          <w:sz w:val="24"/>
          <w:szCs w:val="24"/>
        </w:rPr>
        <w:t xml:space="preserve">        Corneliu Stinga</w:t>
      </w:r>
      <w:r w:rsidRPr="002A0007">
        <w:rPr>
          <w:rFonts w:ascii="Times New Roman" w:hAnsi="Times New Roman" w:cs="Times New Roman"/>
          <w:sz w:val="24"/>
          <w:szCs w:val="24"/>
        </w:rPr>
        <w:tab/>
      </w:r>
      <w:r w:rsidRPr="002A0007">
        <w:rPr>
          <w:rFonts w:ascii="Times New Roman" w:hAnsi="Times New Roman" w:cs="Times New Roman"/>
          <w:sz w:val="24"/>
          <w:szCs w:val="24"/>
        </w:rPr>
        <w:tab/>
      </w:r>
      <w:r w:rsidRPr="002A0007">
        <w:rPr>
          <w:rFonts w:ascii="Times New Roman" w:hAnsi="Times New Roman" w:cs="Times New Roman"/>
          <w:sz w:val="24"/>
          <w:szCs w:val="24"/>
        </w:rPr>
        <w:tab/>
      </w:r>
      <w:r w:rsidRPr="002A0007">
        <w:rPr>
          <w:rFonts w:ascii="Times New Roman" w:hAnsi="Times New Roman" w:cs="Times New Roman"/>
          <w:sz w:val="24"/>
          <w:szCs w:val="24"/>
        </w:rPr>
        <w:tab/>
        <w:t xml:space="preserve">                                                                  Steluta Ionela Darie</w:t>
      </w:r>
    </w:p>
    <w:p w:rsidR="001D0A1B" w:rsidRPr="002A0007" w:rsidRDefault="001D0A1B" w:rsidP="009C70FF">
      <w:pPr>
        <w:pStyle w:val="NoSpacing"/>
        <w:jc w:val="center"/>
        <w:rPr>
          <w:rFonts w:ascii="Times New Roman" w:hAnsi="Times New Roman" w:cs="Times New Roman"/>
          <w:sz w:val="24"/>
          <w:szCs w:val="24"/>
        </w:rPr>
      </w:pPr>
    </w:p>
    <w:p w:rsidR="001D0A1B" w:rsidRPr="002A0007" w:rsidRDefault="001D0A1B" w:rsidP="009C70FF">
      <w:pPr>
        <w:pStyle w:val="NoSpacing"/>
        <w:jc w:val="center"/>
        <w:rPr>
          <w:rFonts w:ascii="Times New Roman" w:hAnsi="Times New Roman" w:cs="Times New Roman"/>
          <w:sz w:val="24"/>
          <w:szCs w:val="24"/>
        </w:rPr>
      </w:pPr>
    </w:p>
    <w:p w:rsidR="001D0A1B" w:rsidRPr="002A0007" w:rsidRDefault="001D0A1B" w:rsidP="009C70FF">
      <w:pPr>
        <w:pStyle w:val="NoSpacing"/>
        <w:jc w:val="center"/>
        <w:rPr>
          <w:rFonts w:ascii="Times New Roman" w:hAnsi="Times New Roman" w:cs="Times New Roman"/>
          <w:sz w:val="24"/>
          <w:szCs w:val="24"/>
        </w:rPr>
      </w:pPr>
    </w:p>
    <w:p w:rsidR="001D0A1B" w:rsidRPr="002A0007" w:rsidRDefault="001D0A1B" w:rsidP="009C70FF">
      <w:pPr>
        <w:pStyle w:val="NoSpacing"/>
        <w:rPr>
          <w:rFonts w:ascii="Times New Roman" w:hAnsi="Times New Roman" w:cs="Times New Roman"/>
          <w:b/>
          <w:bCs/>
          <w:sz w:val="24"/>
          <w:szCs w:val="24"/>
        </w:rPr>
      </w:pPr>
      <w:r w:rsidRPr="002A0007">
        <w:rPr>
          <w:rFonts w:ascii="Times New Roman" w:hAnsi="Times New Roman" w:cs="Times New Roman"/>
          <w:b/>
          <w:bCs/>
          <w:sz w:val="24"/>
          <w:szCs w:val="24"/>
        </w:rPr>
        <w:t xml:space="preserve">     </w:t>
      </w:r>
    </w:p>
    <w:p w:rsidR="001D0A1B" w:rsidRDefault="001D0A1B" w:rsidP="009C70FF">
      <w:pPr>
        <w:pStyle w:val="NoSpacing"/>
        <w:rPr>
          <w:rFonts w:ascii="Times New Roman" w:hAnsi="Times New Roman" w:cs="Times New Roman"/>
          <w:b/>
          <w:bCs/>
          <w:sz w:val="24"/>
          <w:szCs w:val="24"/>
        </w:rPr>
      </w:pPr>
      <w:r w:rsidRPr="00AB21B9">
        <w:rPr>
          <w:rFonts w:ascii="Times New Roman" w:hAnsi="Times New Roman" w:cs="Times New Roman"/>
          <w:b/>
          <w:bCs/>
          <w:sz w:val="24"/>
          <w:szCs w:val="24"/>
        </w:rPr>
        <w:t xml:space="preserve">                               </w:t>
      </w:r>
      <w:r>
        <w:rPr>
          <w:rFonts w:ascii="Times New Roman" w:hAnsi="Times New Roman" w:cs="Times New Roman"/>
          <w:b/>
          <w:bCs/>
          <w:sz w:val="24"/>
          <w:szCs w:val="24"/>
        </w:rPr>
        <w:t xml:space="preserve">                               </w:t>
      </w:r>
    </w:p>
    <w:p w:rsidR="001D0A1B" w:rsidRPr="00AB21B9" w:rsidRDefault="001D0A1B" w:rsidP="009C70FF">
      <w:pPr>
        <w:pStyle w:val="NoSpacing"/>
        <w:rPr>
          <w:rFonts w:ascii="Times New Roman" w:hAnsi="Times New Roman" w:cs="Times New Roman"/>
          <w:b/>
          <w:bCs/>
          <w:sz w:val="24"/>
          <w:szCs w:val="24"/>
        </w:rPr>
      </w:pPr>
      <w:r w:rsidRPr="00AB21B9">
        <w:rPr>
          <w:rFonts w:ascii="Times New Roman" w:hAnsi="Times New Roman" w:cs="Times New Roman"/>
          <w:b/>
          <w:bCs/>
          <w:sz w:val="24"/>
          <w:szCs w:val="24"/>
        </w:rPr>
        <w:t xml:space="preserve">   </w:t>
      </w:r>
      <w:r>
        <w:rPr>
          <w:rFonts w:ascii="Times New Roman" w:hAnsi="Times New Roman" w:cs="Times New Roman"/>
          <w:b/>
          <w:bCs/>
          <w:sz w:val="24"/>
          <w:szCs w:val="24"/>
        </w:rPr>
        <w:t xml:space="preserve">   </w:t>
      </w:r>
      <w:r w:rsidRPr="00AB21B9">
        <w:rPr>
          <w:rFonts w:ascii="Times New Roman" w:hAnsi="Times New Roman" w:cs="Times New Roman"/>
          <w:b/>
          <w:bCs/>
          <w:sz w:val="24"/>
          <w:szCs w:val="24"/>
        </w:rPr>
        <w:t xml:space="preserve">Vetrisoaia  </w:t>
      </w:r>
      <w:r>
        <w:rPr>
          <w:rFonts w:ascii="Times New Roman" w:hAnsi="Times New Roman" w:cs="Times New Roman"/>
          <w:b/>
          <w:bCs/>
          <w:sz w:val="24"/>
          <w:szCs w:val="24"/>
        </w:rPr>
        <w:t>18</w:t>
      </w:r>
      <w:r w:rsidRPr="00AB21B9">
        <w:rPr>
          <w:rFonts w:ascii="Times New Roman" w:hAnsi="Times New Roman" w:cs="Times New Roman"/>
          <w:b/>
          <w:bCs/>
          <w:sz w:val="24"/>
          <w:szCs w:val="24"/>
        </w:rPr>
        <w:t>.02.</w:t>
      </w:r>
      <w:r>
        <w:rPr>
          <w:rFonts w:ascii="Times New Roman" w:hAnsi="Times New Roman" w:cs="Times New Roman"/>
          <w:b/>
          <w:bCs/>
          <w:sz w:val="24"/>
          <w:szCs w:val="24"/>
        </w:rPr>
        <w:t>2026</w:t>
      </w:r>
    </w:p>
    <w:p w:rsidR="001D0A1B" w:rsidRPr="00AB21B9" w:rsidRDefault="001D0A1B" w:rsidP="009C70FF">
      <w:pPr>
        <w:pStyle w:val="NoSpacing"/>
        <w:ind w:firstLine="720"/>
        <w:jc w:val="both"/>
        <w:rPr>
          <w:rFonts w:ascii="Times New Roman" w:hAnsi="Times New Roman" w:cs="Times New Roman"/>
          <w:sz w:val="24"/>
          <w:szCs w:val="24"/>
        </w:rPr>
      </w:pPr>
    </w:p>
    <w:p w:rsidR="001D0A1B" w:rsidRDefault="001D0A1B" w:rsidP="005961C1">
      <w:pPr>
        <w:pStyle w:val="NoSpacing"/>
        <w:rPr>
          <w:rFonts w:ascii="Times New Roman" w:hAnsi="Times New Roman" w:cs="Times New Roman"/>
          <w:b/>
          <w:bCs/>
          <w:sz w:val="24"/>
          <w:szCs w:val="24"/>
        </w:rPr>
      </w:pPr>
      <w:r>
        <w:rPr>
          <w:rFonts w:ascii="Times New Roman" w:hAnsi="Times New Roman" w:cs="Times New Roman"/>
          <w:b/>
          <w:bCs/>
          <w:sz w:val="24"/>
          <w:szCs w:val="24"/>
        </w:rPr>
        <w:t xml:space="preserve">      </w:t>
      </w:r>
      <w:r w:rsidRPr="00AB21B9">
        <w:rPr>
          <w:rFonts w:ascii="Times New Roman" w:hAnsi="Times New Roman" w:cs="Times New Roman"/>
          <w:b/>
          <w:bCs/>
          <w:sz w:val="24"/>
          <w:szCs w:val="24"/>
        </w:rPr>
        <w:t xml:space="preserve">        </w:t>
      </w:r>
    </w:p>
    <w:p w:rsidR="001D0A1B" w:rsidRDefault="001D0A1B" w:rsidP="005961C1">
      <w:pPr>
        <w:pStyle w:val="NoSpacing"/>
        <w:rPr>
          <w:rFonts w:ascii="Times New Roman" w:hAnsi="Times New Roman" w:cs="Times New Roman"/>
          <w:b/>
          <w:bCs/>
          <w:sz w:val="24"/>
          <w:szCs w:val="24"/>
        </w:rPr>
      </w:pPr>
    </w:p>
    <w:p w:rsidR="001D0A1B" w:rsidRPr="00AB21B9" w:rsidRDefault="001D0A1B" w:rsidP="005961C1">
      <w:pPr>
        <w:pStyle w:val="NoSpacing"/>
        <w:rPr>
          <w:rFonts w:ascii="Times New Roman" w:hAnsi="Times New Roman" w:cs="Times New Roman"/>
          <w:b/>
          <w:bCs/>
          <w:sz w:val="24"/>
          <w:szCs w:val="24"/>
        </w:rPr>
      </w:pPr>
      <w:r w:rsidRPr="00AB21B9">
        <w:rPr>
          <w:rFonts w:ascii="Times New Roman" w:hAnsi="Times New Roman" w:cs="Times New Roman"/>
          <w:b/>
          <w:bCs/>
          <w:sz w:val="24"/>
          <w:szCs w:val="24"/>
        </w:rPr>
        <w:t xml:space="preserve">                                     </w:t>
      </w:r>
      <w:r w:rsidRPr="00AB21B9">
        <w:rPr>
          <w:rFonts w:ascii="Times New Roman" w:hAnsi="Times New Roman" w:cs="Times New Roman"/>
          <w:b/>
          <w:bCs/>
          <w:sz w:val="24"/>
          <w:szCs w:val="24"/>
        </w:rPr>
        <w:tab/>
      </w:r>
      <w:r w:rsidRPr="00AB21B9">
        <w:rPr>
          <w:rFonts w:ascii="Times New Roman" w:hAnsi="Times New Roman" w:cs="Times New Roman"/>
          <w:b/>
          <w:bCs/>
          <w:sz w:val="24"/>
          <w:szCs w:val="24"/>
        </w:rPr>
        <w:tab/>
      </w:r>
    </w:p>
    <w:p w:rsidR="001D0A1B" w:rsidRPr="00AB21B9" w:rsidRDefault="001D0A1B" w:rsidP="009C70FF">
      <w:pPr>
        <w:pStyle w:val="NoSpacing"/>
        <w:jc w:val="both"/>
        <w:rPr>
          <w:rFonts w:ascii="Times New Roman" w:hAnsi="Times New Roman" w:cs="Times New Roman"/>
          <w:sz w:val="24"/>
          <w:szCs w:val="24"/>
        </w:rPr>
      </w:pPr>
      <w:r>
        <w:rPr>
          <w:rFonts w:ascii="Times New Roman" w:hAnsi="Times New Roman" w:cs="Times New Roman"/>
          <w:sz w:val="24"/>
          <w:szCs w:val="24"/>
        </w:rPr>
        <w:t xml:space="preserve"> </w:t>
      </w:r>
      <w:r w:rsidRPr="00AB21B9">
        <w:rPr>
          <w:rFonts w:ascii="Times New Roman" w:hAnsi="Times New Roman" w:cs="Times New Roman"/>
          <w:sz w:val="24"/>
          <w:szCs w:val="24"/>
        </w:rPr>
        <w:t>ROMÂNIA</w:t>
      </w:r>
    </w:p>
    <w:p w:rsidR="001D0A1B" w:rsidRPr="00AB21B9" w:rsidRDefault="001D0A1B" w:rsidP="009C70FF">
      <w:pPr>
        <w:pStyle w:val="NoSpacing"/>
        <w:jc w:val="both"/>
        <w:rPr>
          <w:rFonts w:ascii="Times New Roman" w:hAnsi="Times New Roman" w:cs="Times New Roman"/>
          <w:sz w:val="24"/>
          <w:szCs w:val="24"/>
        </w:rPr>
      </w:pPr>
      <w:r w:rsidRPr="00AB21B9">
        <w:rPr>
          <w:rFonts w:ascii="Times New Roman" w:hAnsi="Times New Roman" w:cs="Times New Roman"/>
          <w:sz w:val="24"/>
          <w:szCs w:val="24"/>
        </w:rPr>
        <w:t xml:space="preserve"> JUDEŢUL VASLUI</w:t>
      </w:r>
    </w:p>
    <w:p w:rsidR="001D0A1B" w:rsidRPr="00AB21B9" w:rsidRDefault="001D0A1B" w:rsidP="009C70FF">
      <w:pPr>
        <w:pStyle w:val="NoSpacing"/>
        <w:jc w:val="both"/>
        <w:rPr>
          <w:rFonts w:ascii="Times New Roman" w:hAnsi="Times New Roman" w:cs="Times New Roman"/>
          <w:sz w:val="24"/>
          <w:szCs w:val="24"/>
        </w:rPr>
      </w:pPr>
      <w:r w:rsidRPr="00AB21B9">
        <w:rPr>
          <w:rFonts w:ascii="Times New Roman" w:hAnsi="Times New Roman" w:cs="Times New Roman"/>
          <w:sz w:val="24"/>
          <w:szCs w:val="24"/>
        </w:rPr>
        <w:t xml:space="preserve"> COMUNA VETRIAOAIA</w:t>
      </w:r>
    </w:p>
    <w:p w:rsidR="001D0A1B" w:rsidRDefault="001D0A1B" w:rsidP="009C70FF">
      <w:pPr>
        <w:pStyle w:val="NoSpacing"/>
        <w:jc w:val="both"/>
        <w:rPr>
          <w:rFonts w:ascii="Times New Roman" w:hAnsi="Times New Roman" w:cs="Times New Roman"/>
          <w:sz w:val="24"/>
          <w:szCs w:val="24"/>
        </w:rPr>
      </w:pPr>
      <w:r>
        <w:rPr>
          <w:rFonts w:ascii="Times New Roman" w:hAnsi="Times New Roman" w:cs="Times New Roman"/>
          <w:sz w:val="24"/>
          <w:szCs w:val="24"/>
        </w:rPr>
        <w:t xml:space="preserve"> PRIMAR</w:t>
      </w:r>
    </w:p>
    <w:p w:rsidR="001D0A1B" w:rsidRDefault="001D0A1B" w:rsidP="009C70FF">
      <w:pPr>
        <w:pStyle w:val="NoSpacing"/>
        <w:jc w:val="both"/>
        <w:rPr>
          <w:rFonts w:ascii="Times New Roman" w:hAnsi="Times New Roman" w:cs="Times New Roman"/>
          <w:sz w:val="24"/>
          <w:szCs w:val="24"/>
        </w:rPr>
      </w:pPr>
      <w:r>
        <w:rPr>
          <w:rFonts w:ascii="Times New Roman" w:hAnsi="Times New Roman" w:cs="Times New Roman"/>
          <w:sz w:val="24"/>
          <w:szCs w:val="24"/>
        </w:rPr>
        <w:t xml:space="preserve">  Nr. 386 din 18.02.2026</w:t>
      </w:r>
    </w:p>
    <w:p w:rsidR="001D0A1B" w:rsidRPr="00AB21B9" w:rsidRDefault="001D0A1B" w:rsidP="009C70FF">
      <w:pPr>
        <w:pStyle w:val="NoSpacing"/>
        <w:jc w:val="both"/>
        <w:rPr>
          <w:rFonts w:ascii="Times New Roman" w:hAnsi="Times New Roman" w:cs="Times New Roman"/>
          <w:sz w:val="24"/>
          <w:szCs w:val="24"/>
        </w:rPr>
      </w:pPr>
    </w:p>
    <w:p w:rsidR="001D0A1B" w:rsidRPr="00AB21B9" w:rsidRDefault="001D0A1B" w:rsidP="002A0007">
      <w:pPr>
        <w:pStyle w:val="NoSpacing"/>
        <w:jc w:val="center"/>
        <w:rPr>
          <w:rFonts w:ascii="Times New Roman" w:hAnsi="Times New Roman" w:cs="Times New Roman"/>
          <w:b/>
          <w:bCs/>
          <w:sz w:val="24"/>
          <w:szCs w:val="24"/>
        </w:rPr>
      </w:pPr>
      <w:r w:rsidRPr="00AB21B9">
        <w:rPr>
          <w:rFonts w:ascii="Times New Roman" w:hAnsi="Times New Roman" w:cs="Times New Roman"/>
          <w:b/>
          <w:bCs/>
          <w:sz w:val="24"/>
          <w:szCs w:val="24"/>
        </w:rPr>
        <w:t>REFERAT  DE APROBARE</w:t>
      </w:r>
    </w:p>
    <w:p w:rsidR="001D0A1B" w:rsidRPr="00AB21B9" w:rsidRDefault="001D0A1B" w:rsidP="002A0007">
      <w:pPr>
        <w:pStyle w:val="NoSpacing"/>
        <w:tabs>
          <w:tab w:val="left" w:pos="1080"/>
        </w:tabs>
        <w:ind w:left="1800"/>
        <w:jc w:val="center"/>
        <w:rPr>
          <w:rFonts w:ascii="Times New Roman" w:hAnsi="Times New Roman" w:cs="Times New Roman"/>
          <w:b/>
          <w:bCs/>
          <w:sz w:val="24"/>
          <w:szCs w:val="24"/>
        </w:rPr>
      </w:pPr>
      <w:r w:rsidRPr="00AB21B9">
        <w:rPr>
          <w:rFonts w:ascii="Times New Roman" w:hAnsi="Times New Roman" w:cs="Times New Roman"/>
          <w:b/>
          <w:bCs/>
          <w:sz w:val="24"/>
          <w:szCs w:val="24"/>
        </w:rPr>
        <w:t>la proiectul de hotarare privind  organizarea si finantarea manifestari</w:t>
      </w:r>
      <w:r>
        <w:rPr>
          <w:rFonts w:ascii="Times New Roman" w:hAnsi="Times New Roman" w:cs="Times New Roman"/>
          <w:b/>
          <w:bCs/>
          <w:sz w:val="24"/>
          <w:szCs w:val="24"/>
        </w:rPr>
        <w:t>i</w:t>
      </w:r>
      <w:r w:rsidRPr="00AB21B9">
        <w:rPr>
          <w:rFonts w:ascii="Times New Roman" w:hAnsi="Times New Roman" w:cs="Times New Roman"/>
          <w:b/>
          <w:bCs/>
          <w:sz w:val="24"/>
          <w:szCs w:val="24"/>
        </w:rPr>
        <w:t xml:space="preserve"> cultural – educati</w:t>
      </w:r>
      <w:r>
        <w:rPr>
          <w:rFonts w:ascii="Times New Roman" w:hAnsi="Times New Roman" w:cs="Times New Roman"/>
          <w:b/>
          <w:bCs/>
          <w:sz w:val="24"/>
          <w:szCs w:val="24"/>
        </w:rPr>
        <w:t xml:space="preserve">ve </w:t>
      </w:r>
      <w:r w:rsidRPr="00AB21B9">
        <w:rPr>
          <w:rFonts w:ascii="Times New Roman" w:hAnsi="Times New Roman" w:cs="Times New Roman"/>
          <w:b/>
          <w:bCs/>
          <w:sz w:val="24"/>
          <w:szCs w:val="24"/>
        </w:rPr>
        <w:t xml:space="preserve"> 8 Martie 202</w:t>
      </w:r>
      <w:r>
        <w:rPr>
          <w:rFonts w:ascii="Times New Roman" w:hAnsi="Times New Roman" w:cs="Times New Roman"/>
          <w:b/>
          <w:bCs/>
          <w:sz w:val="24"/>
          <w:szCs w:val="24"/>
        </w:rPr>
        <w:t>6</w:t>
      </w:r>
      <w:r w:rsidRPr="00AB21B9">
        <w:rPr>
          <w:rFonts w:ascii="Times New Roman" w:hAnsi="Times New Roman" w:cs="Times New Roman"/>
          <w:b/>
          <w:bCs/>
          <w:sz w:val="24"/>
          <w:szCs w:val="24"/>
        </w:rPr>
        <w:t xml:space="preserve"> in comuna Vetrisoaia, judetul Vaslui</w:t>
      </w:r>
    </w:p>
    <w:p w:rsidR="001D0A1B" w:rsidRPr="00AB21B9" w:rsidRDefault="001D0A1B" w:rsidP="005A34F7">
      <w:pPr>
        <w:pStyle w:val="NoSpacing"/>
        <w:jc w:val="center"/>
        <w:rPr>
          <w:rFonts w:ascii="Times New Roman" w:hAnsi="Times New Roman" w:cs="Times New Roman"/>
          <w:b/>
          <w:bCs/>
          <w:sz w:val="24"/>
          <w:szCs w:val="24"/>
        </w:rPr>
      </w:pPr>
    </w:p>
    <w:p w:rsidR="001D0A1B" w:rsidRPr="00AB21B9" w:rsidRDefault="001D0A1B" w:rsidP="009C70FF">
      <w:pPr>
        <w:pStyle w:val="NoSpacing"/>
        <w:jc w:val="both"/>
        <w:rPr>
          <w:rFonts w:ascii="Times New Roman" w:hAnsi="Times New Roman" w:cs="Times New Roman"/>
          <w:b/>
          <w:bCs/>
          <w:sz w:val="24"/>
          <w:szCs w:val="24"/>
        </w:rPr>
      </w:pPr>
    </w:p>
    <w:p w:rsidR="001D0A1B" w:rsidRPr="00AB21B9" w:rsidRDefault="001D0A1B" w:rsidP="00042376">
      <w:pPr>
        <w:pStyle w:val="NoSpacing"/>
        <w:ind w:left="360" w:right="180" w:firstLine="720"/>
        <w:jc w:val="both"/>
        <w:rPr>
          <w:rFonts w:ascii="Times New Roman" w:hAnsi="Times New Roman" w:cs="Times New Roman"/>
          <w:b/>
          <w:bCs/>
          <w:sz w:val="24"/>
          <w:szCs w:val="24"/>
        </w:rPr>
      </w:pPr>
      <w:r>
        <w:rPr>
          <w:rFonts w:ascii="Times New Roman" w:hAnsi="Times New Roman" w:cs="Times New Roman"/>
          <w:sz w:val="24"/>
          <w:szCs w:val="24"/>
        </w:rPr>
        <w:t>Ti</w:t>
      </w:r>
      <w:r w:rsidRPr="00AB21B9">
        <w:rPr>
          <w:rFonts w:ascii="Times New Roman" w:hAnsi="Times New Roman" w:cs="Times New Roman"/>
          <w:sz w:val="24"/>
          <w:szCs w:val="24"/>
        </w:rPr>
        <w:t>n</w:t>
      </w:r>
      <w:r>
        <w:rPr>
          <w:rFonts w:ascii="Times New Roman" w:hAnsi="Times New Roman" w:cs="Times New Roman"/>
          <w:sz w:val="24"/>
          <w:szCs w:val="24"/>
        </w:rPr>
        <w:t>and cont de prevederile</w:t>
      </w:r>
      <w:r w:rsidRPr="008567DF">
        <w:rPr>
          <w:rFonts w:ascii="Times New Roman" w:hAnsi="Times New Roman" w:cs="Times New Roman"/>
          <w:sz w:val="24"/>
          <w:szCs w:val="24"/>
        </w:rPr>
        <w:t xml:space="preserve"> </w:t>
      </w:r>
      <w:r w:rsidRPr="00AB21B9">
        <w:rPr>
          <w:rFonts w:ascii="Times New Roman" w:hAnsi="Times New Roman" w:cs="Times New Roman"/>
          <w:sz w:val="24"/>
          <w:szCs w:val="24"/>
        </w:rPr>
        <w:t xml:space="preserve">art. 129 alin. (1)  și alin. (7) lit. ”a”,”b”, ”d”, ”e” și  ”f”, </w:t>
      </w:r>
      <w:r>
        <w:rPr>
          <w:rFonts w:ascii="Times New Roman" w:hAnsi="Times New Roman" w:cs="Times New Roman"/>
          <w:sz w:val="24"/>
          <w:szCs w:val="24"/>
        </w:rPr>
        <w:t xml:space="preserve">din  </w:t>
      </w:r>
      <w:r w:rsidRPr="00AB21B9">
        <w:rPr>
          <w:rFonts w:ascii="Times New Roman" w:hAnsi="Times New Roman" w:cs="Times New Roman"/>
          <w:sz w:val="24"/>
          <w:szCs w:val="24"/>
        </w:rPr>
        <w:t xml:space="preserve"> </w:t>
      </w:r>
      <w:r>
        <w:rPr>
          <w:rFonts w:ascii="Times New Roman" w:hAnsi="Times New Roman" w:cs="Times New Roman"/>
          <w:sz w:val="24"/>
          <w:szCs w:val="24"/>
        </w:rPr>
        <w:t>O.U.G nr. 57/2019 privind Codul Administrativ,</w:t>
      </w:r>
      <w:r w:rsidRPr="00AB21B9">
        <w:rPr>
          <w:rFonts w:ascii="Times New Roman" w:hAnsi="Times New Roman" w:cs="Times New Roman"/>
          <w:sz w:val="24"/>
          <w:szCs w:val="24"/>
        </w:rPr>
        <w:t xml:space="preserve"> </w:t>
      </w:r>
      <w:r>
        <w:rPr>
          <w:rFonts w:ascii="Times New Roman" w:hAnsi="Times New Roman" w:cs="Times New Roman"/>
          <w:sz w:val="24"/>
          <w:szCs w:val="24"/>
        </w:rPr>
        <w:t>articole ce fac referire la faptul ca</w:t>
      </w:r>
      <w:r w:rsidRPr="00AB21B9">
        <w:rPr>
          <w:rFonts w:ascii="Times New Roman" w:hAnsi="Times New Roman" w:cs="Times New Roman"/>
          <w:sz w:val="24"/>
          <w:szCs w:val="24"/>
        </w:rPr>
        <w:t xml:space="preserve">, în exercitarea atribuţiilor sale, Consiliul local asigură, potrivit competenţelor sale şi în condiţiile legii, cadrul necesar pentru furnizarea serviciilor </w:t>
      </w:r>
      <w:r>
        <w:rPr>
          <w:rFonts w:ascii="Times New Roman" w:hAnsi="Times New Roman" w:cs="Times New Roman"/>
          <w:sz w:val="24"/>
          <w:szCs w:val="24"/>
        </w:rPr>
        <w:t>publice de interes local</w:t>
      </w:r>
      <w:r w:rsidRPr="00AB21B9">
        <w:rPr>
          <w:rFonts w:ascii="Times New Roman" w:hAnsi="Times New Roman" w:cs="Times New Roman"/>
          <w:sz w:val="24"/>
          <w:szCs w:val="24"/>
        </w:rPr>
        <w:t>, printre altele: educaţia</w:t>
      </w:r>
      <w:r>
        <w:rPr>
          <w:rFonts w:ascii="Times New Roman" w:hAnsi="Times New Roman" w:cs="Times New Roman"/>
          <w:sz w:val="24"/>
          <w:szCs w:val="24"/>
        </w:rPr>
        <w:t>,</w:t>
      </w:r>
      <w:r w:rsidRPr="00AB21B9">
        <w:rPr>
          <w:rFonts w:ascii="Times New Roman" w:hAnsi="Times New Roman" w:cs="Times New Roman"/>
          <w:sz w:val="24"/>
          <w:szCs w:val="24"/>
        </w:rPr>
        <w:t xml:space="preserve"> cultura</w:t>
      </w:r>
      <w:r>
        <w:rPr>
          <w:rFonts w:ascii="Times New Roman" w:hAnsi="Times New Roman" w:cs="Times New Roman"/>
          <w:sz w:val="24"/>
          <w:szCs w:val="24"/>
        </w:rPr>
        <w:t>,</w:t>
      </w:r>
      <w:r w:rsidRPr="00AB21B9">
        <w:rPr>
          <w:rFonts w:ascii="Times New Roman" w:hAnsi="Times New Roman" w:cs="Times New Roman"/>
          <w:sz w:val="24"/>
          <w:szCs w:val="24"/>
        </w:rPr>
        <w:t xml:space="preserve"> sportul şi tineretul.</w:t>
      </w:r>
    </w:p>
    <w:p w:rsidR="001D0A1B" w:rsidRPr="00AB21B9" w:rsidRDefault="001D0A1B" w:rsidP="00042376">
      <w:pPr>
        <w:pStyle w:val="NoSpacing"/>
        <w:ind w:left="360" w:right="180" w:firstLine="720"/>
        <w:jc w:val="both"/>
        <w:rPr>
          <w:rFonts w:ascii="Times New Roman" w:hAnsi="Times New Roman" w:cs="Times New Roman"/>
          <w:sz w:val="24"/>
          <w:szCs w:val="24"/>
        </w:rPr>
      </w:pPr>
      <w:r w:rsidRPr="00AB21B9">
        <w:rPr>
          <w:rFonts w:ascii="Times New Roman" w:hAnsi="Times New Roman" w:cs="Times New Roman"/>
          <w:sz w:val="24"/>
          <w:szCs w:val="24"/>
        </w:rPr>
        <w:t xml:space="preserve">Deoarece manifestările culturale organizate în ultimii ani în comuna noastră au fost foarte apreciate de cetăţenii comunei, care şi-au manifestat dorinţa de a se organiza în fiecare an astfel de evenimente, am iniţiat proiectul de hotărâre privind aprobarea manifestări cultural-artistice şi educative care se desfăşoară în comuna Vetrisoaia în data </w:t>
      </w:r>
      <w:r w:rsidRPr="00AB21B9">
        <w:rPr>
          <w:rFonts w:ascii="Times New Roman" w:hAnsi="Times New Roman" w:cs="Times New Roman"/>
          <w:b/>
          <w:bCs/>
          <w:sz w:val="24"/>
          <w:szCs w:val="24"/>
        </w:rPr>
        <w:t xml:space="preserve"> </w:t>
      </w:r>
      <w:r>
        <w:rPr>
          <w:rFonts w:ascii="Times New Roman" w:hAnsi="Times New Roman" w:cs="Times New Roman"/>
          <w:sz w:val="24"/>
          <w:szCs w:val="24"/>
        </w:rPr>
        <w:t>8 m</w:t>
      </w:r>
      <w:r w:rsidRPr="002A0007">
        <w:rPr>
          <w:rFonts w:ascii="Times New Roman" w:hAnsi="Times New Roman" w:cs="Times New Roman"/>
          <w:sz w:val="24"/>
          <w:szCs w:val="24"/>
        </w:rPr>
        <w:t>artie</w:t>
      </w:r>
      <w:r>
        <w:rPr>
          <w:rFonts w:ascii="Times New Roman" w:hAnsi="Times New Roman" w:cs="Times New Roman"/>
          <w:sz w:val="24"/>
          <w:szCs w:val="24"/>
        </w:rPr>
        <w:t xml:space="preserve"> 2026</w:t>
      </w:r>
      <w:r w:rsidRPr="00AB21B9">
        <w:rPr>
          <w:rFonts w:ascii="Times New Roman" w:hAnsi="Times New Roman" w:cs="Times New Roman"/>
          <w:sz w:val="24"/>
          <w:szCs w:val="24"/>
        </w:rPr>
        <w:t>, pentru a asigura suportul legal de susţinere financiară şi realizare a acest</w:t>
      </w:r>
      <w:r>
        <w:rPr>
          <w:rFonts w:ascii="Times New Roman" w:hAnsi="Times New Roman" w:cs="Times New Roman"/>
          <w:sz w:val="24"/>
          <w:szCs w:val="24"/>
        </w:rPr>
        <w:t>ei</w:t>
      </w:r>
      <w:r w:rsidRPr="00AB21B9">
        <w:rPr>
          <w:rFonts w:ascii="Times New Roman" w:hAnsi="Times New Roman" w:cs="Times New Roman"/>
          <w:sz w:val="24"/>
          <w:szCs w:val="24"/>
        </w:rPr>
        <w:t xml:space="preserve"> manifestări. </w:t>
      </w:r>
    </w:p>
    <w:p w:rsidR="001D0A1B" w:rsidRPr="00AB21B9" w:rsidRDefault="001D0A1B" w:rsidP="00042376">
      <w:pPr>
        <w:pStyle w:val="NoSpacing"/>
        <w:ind w:left="360" w:right="180" w:firstLine="720"/>
        <w:jc w:val="both"/>
        <w:rPr>
          <w:rFonts w:ascii="Times New Roman" w:hAnsi="Times New Roman" w:cs="Times New Roman"/>
          <w:sz w:val="24"/>
          <w:szCs w:val="24"/>
        </w:rPr>
      </w:pPr>
      <w:r w:rsidRPr="00AB21B9">
        <w:rPr>
          <w:rFonts w:ascii="Times New Roman" w:hAnsi="Times New Roman" w:cs="Times New Roman"/>
          <w:sz w:val="24"/>
          <w:szCs w:val="24"/>
        </w:rPr>
        <w:t>Agenda culturală pentru anul 202</w:t>
      </w:r>
      <w:r>
        <w:rPr>
          <w:rFonts w:ascii="Times New Roman" w:hAnsi="Times New Roman" w:cs="Times New Roman"/>
          <w:sz w:val="24"/>
          <w:szCs w:val="24"/>
        </w:rPr>
        <w:t>6 a Caminului Cultural</w:t>
      </w:r>
      <w:r w:rsidRPr="00AB21B9">
        <w:rPr>
          <w:rFonts w:ascii="Times New Roman" w:hAnsi="Times New Roman" w:cs="Times New Roman"/>
          <w:sz w:val="24"/>
          <w:szCs w:val="24"/>
        </w:rPr>
        <w:t xml:space="preserve"> cuprind manifestări devenite deja tradiţie în localitatea noastră. </w:t>
      </w:r>
    </w:p>
    <w:p w:rsidR="001D0A1B" w:rsidRPr="00AB21B9" w:rsidRDefault="001D0A1B" w:rsidP="00042376">
      <w:pPr>
        <w:pStyle w:val="NoSpacing"/>
        <w:ind w:left="360" w:right="180" w:firstLine="720"/>
        <w:jc w:val="both"/>
        <w:rPr>
          <w:rFonts w:ascii="Times New Roman" w:hAnsi="Times New Roman" w:cs="Times New Roman"/>
          <w:sz w:val="24"/>
          <w:szCs w:val="24"/>
        </w:rPr>
      </w:pPr>
      <w:r w:rsidRPr="00AB21B9">
        <w:rPr>
          <w:rFonts w:ascii="Times New Roman" w:hAnsi="Times New Roman" w:cs="Times New Roman"/>
          <w:sz w:val="24"/>
          <w:szCs w:val="24"/>
        </w:rPr>
        <w:t>Prin organizarea de programe şi activităţi culturale la nivelul localităţii noastre în anul 202</w:t>
      </w:r>
      <w:r>
        <w:rPr>
          <w:rFonts w:ascii="Times New Roman" w:hAnsi="Times New Roman" w:cs="Times New Roman"/>
          <w:sz w:val="24"/>
          <w:szCs w:val="24"/>
        </w:rPr>
        <w:t>6</w:t>
      </w:r>
      <w:r w:rsidRPr="00AB21B9">
        <w:rPr>
          <w:rFonts w:ascii="Times New Roman" w:hAnsi="Times New Roman" w:cs="Times New Roman"/>
          <w:sz w:val="24"/>
          <w:szCs w:val="24"/>
        </w:rPr>
        <w:t xml:space="preserve"> dorim să desfăşurăm manifestări cultural artistice şi educative, pentru a oferi unui public cât mai larg liberul acces la manifestări culturale de calitate,</w:t>
      </w:r>
      <w:r>
        <w:rPr>
          <w:rFonts w:ascii="Times New Roman" w:hAnsi="Times New Roman" w:cs="Times New Roman"/>
          <w:sz w:val="24"/>
          <w:szCs w:val="24"/>
        </w:rPr>
        <w:t xml:space="preserve"> </w:t>
      </w:r>
      <w:r w:rsidRPr="00AB21B9">
        <w:rPr>
          <w:rFonts w:ascii="Times New Roman" w:hAnsi="Times New Roman" w:cs="Times New Roman"/>
          <w:sz w:val="24"/>
          <w:szCs w:val="24"/>
        </w:rPr>
        <w:t>care vor contribui la păstrarea tradiţiilor şi valorilor specifice. Aceste activităţi contribuie la gândirea şi completarea procesului de învăţare, la dezvoltarea înclinaţiilor şi aptitudinilor copiilor, a tinerilor, la organizarea raţională şi plăcută a timpului liber.</w:t>
      </w:r>
    </w:p>
    <w:p w:rsidR="001D0A1B" w:rsidRPr="007A6A1A" w:rsidRDefault="001D0A1B" w:rsidP="00042376">
      <w:pPr>
        <w:pStyle w:val="NoSpacing"/>
        <w:ind w:left="360" w:right="180" w:firstLine="720"/>
        <w:jc w:val="both"/>
        <w:rPr>
          <w:rFonts w:ascii="Times New Roman" w:hAnsi="Times New Roman" w:cs="Times New Roman"/>
          <w:sz w:val="24"/>
          <w:szCs w:val="24"/>
        </w:rPr>
      </w:pPr>
      <w:r w:rsidRPr="00AB21B9">
        <w:rPr>
          <w:rFonts w:ascii="Times New Roman" w:hAnsi="Times New Roman" w:cs="Times New Roman"/>
          <w:sz w:val="24"/>
          <w:szCs w:val="24"/>
        </w:rPr>
        <w:t>Tradiţiile şi obiceiurile specifice zonei noastre sunt parte din cultura tradiţională românească şi, ca atare, organizarea de activităţi cultural-educative, printre care:</w:t>
      </w:r>
      <w:r w:rsidRPr="00AB21B9">
        <w:rPr>
          <w:rFonts w:ascii="Times New Roman" w:hAnsi="Times New Roman" w:cs="Times New Roman"/>
          <w:b/>
          <w:bCs/>
          <w:sz w:val="24"/>
          <w:szCs w:val="24"/>
        </w:rPr>
        <w:t xml:space="preserve"> </w:t>
      </w:r>
      <w:r w:rsidRPr="007A6A1A">
        <w:rPr>
          <w:rFonts w:ascii="Times New Roman" w:hAnsi="Times New Roman" w:cs="Times New Roman"/>
          <w:sz w:val="24"/>
          <w:szCs w:val="24"/>
        </w:rPr>
        <w:t>8 Martie -Ziua Internaţională a Femeii, constituie oportunităţi de a promova o imagine a potenţialului cultural local şi zonal.</w:t>
      </w:r>
    </w:p>
    <w:p w:rsidR="001D0A1B" w:rsidRPr="00AB21B9" w:rsidRDefault="001D0A1B" w:rsidP="00042376">
      <w:pPr>
        <w:pStyle w:val="NoSpacing"/>
        <w:ind w:left="360" w:right="180" w:firstLine="720"/>
        <w:jc w:val="both"/>
        <w:rPr>
          <w:rFonts w:ascii="Times New Roman" w:hAnsi="Times New Roman" w:cs="Times New Roman"/>
          <w:sz w:val="24"/>
          <w:szCs w:val="24"/>
        </w:rPr>
      </w:pPr>
      <w:r w:rsidRPr="00AB21B9">
        <w:rPr>
          <w:rFonts w:ascii="Times New Roman" w:hAnsi="Times New Roman" w:cs="Times New Roman"/>
          <w:sz w:val="24"/>
          <w:szCs w:val="24"/>
        </w:rPr>
        <w:t xml:space="preserve"> Scopul organizării acest</w:t>
      </w:r>
      <w:r>
        <w:rPr>
          <w:rFonts w:ascii="Times New Roman" w:hAnsi="Times New Roman" w:cs="Times New Roman"/>
          <w:sz w:val="24"/>
          <w:szCs w:val="24"/>
        </w:rPr>
        <w:t>ei</w:t>
      </w:r>
      <w:r w:rsidRPr="00AB21B9">
        <w:rPr>
          <w:rFonts w:ascii="Times New Roman" w:hAnsi="Times New Roman" w:cs="Times New Roman"/>
          <w:sz w:val="24"/>
          <w:szCs w:val="24"/>
        </w:rPr>
        <w:t xml:space="preserve"> activităţi şi manifestări cultural – educative, este de a satisface nevoile culturale comunitare prin oferirea de produse şi servicii culturale diverse, de creştere a gradului de acces, de participare a cetăţenilor la viaţa culturală. </w:t>
      </w:r>
    </w:p>
    <w:p w:rsidR="001D0A1B" w:rsidRPr="003834C9" w:rsidRDefault="001D0A1B" w:rsidP="00042376">
      <w:pPr>
        <w:pStyle w:val="NoSpacing"/>
        <w:ind w:left="360" w:right="180" w:firstLine="720"/>
        <w:jc w:val="both"/>
        <w:rPr>
          <w:rFonts w:ascii="Times New Roman" w:hAnsi="Times New Roman" w:cs="Times New Roman"/>
          <w:sz w:val="24"/>
          <w:szCs w:val="24"/>
        </w:rPr>
      </w:pPr>
      <w:r w:rsidRPr="003834C9">
        <w:rPr>
          <w:rFonts w:ascii="Times New Roman" w:hAnsi="Times New Roman" w:cs="Times New Roman"/>
          <w:sz w:val="24"/>
          <w:szCs w:val="24"/>
        </w:rPr>
        <w:t>Menţionez că finanţarea acestei activităţi se va realiza atât din bugetul local Cap.Cultura cât şi din sponsorizările pe care le vom atrage la buget în acest scop. Sumele alocate pentru fiecare eveniment, sunt estimate în raport cu necesităţile constatate în anii anteriori pentru manifestări similare care vor fi majorate sau diminuate, cu acordul consiliului local, în funcţie de disponibilităţile şi prevederile bugetare pe anul 2026,  propunem  suma de 10.000 lei  reprezentand procurarea de flori  pentru doamnele si domnisoarele din comuna.</w:t>
      </w:r>
    </w:p>
    <w:p w:rsidR="001D0A1B" w:rsidRDefault="001D0A1B" w:rsidP="00042376">
      <w:pPr>
        <w:ind w:left="360" w:right="180" w:firstLine="720"/>
        <w:jc w:val="both"/>
        <w:rPr>
          <w:rFonts w:ascii="Times New Roman" w:hAnsi="Times New Roman" w:cs="Times New Roman"/>
          <w:b/>
          <w:bCs/>
          <w:sz w:val="24"/>
          <w:szCs w:val="24"/>
        </w:rPr>
      </w:pPr>
      <w:r>
        <w:rPr>
          <w:rFonts w:ascii="Times New Roman" w:hAnsi="Times New Roman" w:cs="Times New Roman"/>
          <w:sz w:val="24"/>
          <w:szCs w:val="24"/>
        </w:rPr>
        <w:t>Cu motivatia de mai sus propun</w:t>
      </w:r>
      <w:r w:rsidRPr="008567DF">
        <w:rPr>
          <w:rFonts w:ascii="Times New Roman" w:hAnsi="Times New Roman" w:cs="Times New Roman"/>
          <w:sz w:val="24"/>
          <w:szCs w:val="24"/>
        </w:rPr>
        <w:t xml:space="preserve"> Consiliului Local Vetrisoaia, sa avizeze, respectiv sa adopte </w:t>
      </w:r>
      <w:r>
        <w:rPr>
          <w:rFonts w:ascii="Times New Roman" w:hAnsi="Times New Roman" w:cs="Times New Roman"/>
          <w:sz w:val="24"/>
          <w:szCs w:val="24"/>
        </w:rPr>
        <w:t>prezentul Proiect de h</w:t>
      </w:r>
      <w:r w:rsidRPr="008567DF">
        <w:rPr>
          <w:rFonts w:ascii="Times New Roman" w:hAnsi="Times New Roman" w:cs="Times New Roman"/>
          <w:sz w:val="24"/>
          <w:szCs w:val="24"/>
        </w:rPr>
        <w:t>otararea</w:t>
      </w:r>
      <w:r>
        <w:rPr>
          <w:rFonts w:ascii="Times New Roman" w:hAnsi="Times New Roman" w:cs="Times New Roman"/>
          <w:sz w:val="24"/>
          <w:szCs w:val="24"/>
        </w:rPr>
        <w:t xml:space="preserve"> </w:t>
      </w:r>
      <w:r w:rsidRPr="008567DF">
        <w:rPr>
          <w:rFonts w:ascii="Times New Roman" w:hAnsi="Times New Roman" w:cs="Times New Roman"/>
          <w:sz w:val="24"/>
          <w:szCs w:val="24"/>
        </w:rPr>
        <w:t>in forma</w:t>
      </w:r>
      <w:r>
        <w:rPr>
          <w:rFonts w:ascii="Times New Roman" w:hAnsi="Times New Roman" w:cs="Times New Roman"/>
          <w:sz w:val="24"/>
          <w:szCs w:val="24"/>
        </w:rPr>
        <w:t xml:space="preserve"> si continutul prezentat</w:t>
      </w:r>
      <w:r w:rsidRPr="008567DF">
        <w:rPr>
          <w:rFonts w:ascii="Times New Roman" w:hAnsi="Times New Roman" w:cs="Times New Roman"/>
          <w:sz w:val="24"/>
          <w:szCs w:val="24"/>
        </w:rPr>
        <w:t>.</w:t>
      </w:r>
      <w:r w:rsidRPr="008567DF">
        <w:rPr>
          <w:rFonts w:ascii="Times New Roman" w:hAnsi="Times New Roman" w:cs="Times New Roman"/>
          <w:b/>
          <w:bCs/>
          <w:sz w:val="24"/>
          <w:szCs w:val="24"/>
        </w:rPr>
        <w:t xml:space="preserve">       </w:t>
      </w:r>
    </w:p>
    <w:p w:rsidR="001D0A1B" w:rsidRDefault="001D0A1B" w:rsidP="00042376">
      <w:pPr>
        <w:ind w:left="360" w:right="180" w:firstLine="720"/>
        <w:jc w:val="both"/>
        <w:rPr>
          <w:rFonts w:ascii="Times New Roman" w:hAnsi="Times New Roman" w:cs="Times New Roman"/>
          <w:b/>
          <w:bCs/>
          <w:sz w:val="24"/>
          <w:szCs w:val="24"/>
        </w:rPr>
      </w:pPr>
    </w:p>
    <w:p w:rsidR="001D0A1B" w:rsidRPr="005961C1" w:rsidRDefault="001D0A1B" w:rsidP="00042376">
      <w:pPr>
        <w:spacing w:after="0" w:line="240" w:lineRule="auto"/>
        <w:ind w:firstLine="720"/>
        <w:rPr>
          <w:rFonts w:ascii="Times New Roman" w:hAnsi="Times New Roman" w:cs="Times New Roman"/>
          <w:b/>
          <w:bCs/>
        </w:rPr>
      </w:pP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sidRPr="005961C1">
        <w:rPr>
          <w:rFonts w:ascii="Times New Roman" w:hAnsi="Times New Roman" w:cs="Times New Roman"/>
          <w:b/>
          <w:bCs/>
        </w:rPr>
        <w:t>PRIMAR,</w:t>
      </w:r>
    </w:p>
    <w:p w:rsidR="001D0A1B" w:rsidRPr="005961C1" w:rsidRDefault="001D0A1B" w:rsidP="00042376">
      <w:pPr>
        <w:spacing w:after="0" w:line="240" w:lineRule="auto"/>
        <w:ind w:firstLine="720"/>
        <w:rPr>
          <w:rFonts w:ascii="Times New Roman" w:hAnsi="Times New Roman" w:cs="Times New Roman"/>
          <w:b/>
          <w:bCs/>
        </w:rPr>
      </w:pPr>
      <w:r w:rsidRPr="005961C1">
        <w:rPr>
          <w:rFonts w:ascii="Times New Roman" w:hAnsi="Times New Roman" w:cs="Times New Roman"/>
          <w:b/>
          <w:bCs/>
        </w:rPr>
        <w:tab/>
      </w:r>
      <w:r w:rsidRPr="005961C1">
        <w:rPr>
          <w:rFonts w:ascii="Times New Roman" w:hAnsi="Times New Roman" w:cs="Times New Roman"/>
          <w:b/>
          <w:bCs/>
        </w:rPr>
        <w:tab/>
      </w:r>
      <w:r w:rsidRPr="005961C1">
        <w:rPr>
          <w:rFonts w:ascii="Times New Roman" w:hAnsi="Times New Roman" w:cs="Times New Roman"/>
          <w:b/>
          <w:bCs/>
        </w:rPr>
        <w:tab/>
      </w:r>
      <w:r w:rsidRPr="005961C1">
        <w:rPr>
          <w:rFonts w:ascii="Times New Roman" w:hAnsi="Times New Roman" w:cs="Times New Roman"/>
          <w:b/>
          <w:bCs/>
        </w:rPr>
        <w:tab/>
      </w:r>
      <w:r w:rsidRPr="005961C1">
        <w:rPr>
          <w:rFonts w:ascii="Times New Roman" w:hAnsi="Times New Roman" w:cs="Times New Roman"/>
          <w:b/>
          <w:bCs/>
        </w:rPr>
        <w:tab/>
      </w:r>
      <w:r>
        <w:rPr>
          <w:rFonts w:ascii="Times New Roman" w:hAnsi="Times New Roman" w:cs="Times New Roman"/>
          <w:b/>
          <w:bCs/>
        </w:rPr>
        <w:t xml:space="preserve"> </w:t>
      </w:r>
      <w:r w:rsidRPr="005961C1">
        <w:rPr>
          <w:rFonts w:ascii="Times New Roman" w:hAnsi="Times New Roman" w:cs="Times New Roman"/>
          <w:b/>
          <w:bCs/>
        </w:rPr>
        <w:t>CORNELIU  STINGA</w:t>
      </w:r>
    </w:p>
    <w:p w:rsidR="001D0A1B" w:rsidRDefault="001D0A1B" w:rsidP="00A70092">
      <w:pPr>
        <w:rPr>
          <w:rFonts w:ascii="Times New Roman" w:hAnsi="Times New Roman" w:cs="Times New Roman"/>
          <w:b/>
          <w:bCs/>
          <w:sz w:val="24"/>
          <w:szCs w:val="24"/>
        </w:rPr>
      </w:pPr>
    </w:p>
    <w:p w:rsidR="001D0A1B" w:rsidRDefault="001D0A1B" w:rsidP="00A70092">
      <w:pPr>
        <w:rPr>
          <w:rFonts w:ascii="Times New Roman" w:hAnsi="Times New Roman" w:cs="Times New Roman"/>
          <w:b/>
          <w:bCs/>
          <w:sz w:val="24"/>
          <w:szCs w:val="24"/>
        </w:rPr>
      </w:pPr>
    </w:p>
    <w:p w:rsidR="001D0A1B" w:rsidRDefault="001D0A1B" w:rsidP="00A70092">
      <w:pPr>
        <w:rPr>
          <w:rFonts w:ascii="Times New Roman" w:hAnsi="Times New Roman" w:cs="Times New Roman"/>
          <w:b/>
          <w:bCs/>
          <w:sz w:val="24"/>
          <w:szCs w:val="24"/>
        </w:rPr>
      </w:pPr>
      <w:r w:rsidRPr="008567DF">
        <w:rPr>
          <w:rFonts w:ascii="Times New Roman" w:hAnsi="Times New Roman" w:cs="Times New Roman"/>
          <w:b/>
          <w:bCs/>
          <w:sz w:val="24"/>
          <w:szCs w:val="24"/>
        </w:rPr>
        <w:t xml:space="preserve">Vetrisoaia  </w:t>
      </w:r>
      <w:r>
        <w:rPr>
          <w:rFonts w:ascii="Times New Roman" w:hAnsi="Times New Roman" w:cs="Times New Roman"/>
          <w:b/>
          <w:bCs/>
          <w:sz w:val="24"/>
          <w:szCs w:val="24"/>
        </w:rPr>
        <w:t>18.02.2026</w:t>
      </w:r>
    </w:p>
    <w:p w:rsidR="001D0A1B" w:rsidRDefault="001D0A1B" w:rsidP="00A70092">
      <w:pPr>
        <w:rPr>
          <w:rFonts w:ascii="Times New Roman" w:hAnsi="Times New Roman" w:cs="Times New Roman"/>
          <w:b/>
          <w:bCs/>
          <w:sz w:val="24"/>
          <w:szCs w:val="24"/>
        </w:rPr>
      </w:pPr>
    </w:p>
    <w:p w:rsidR="001D0A1B" w:rsidRDefault="001D0A1B" w:rsidP="00380BE7">
      <w:pPr>
        <w:pStyle w:val="NoSpacing"/>
        <w:jc w:val="both"/>
        <w:rPr>
          <w:rFonts w:ascii="Times New Roman" w:hAnsi="Times New Roman" w:cs="Times New Roman"/>
          <w:sz w:val="24"/>
          <w:szCs w:val="24"/>
        </w:rPr>
      </w:pPr>
      <w:r>
        <w:rPr>
          <w:rFonts w:ascii="Times New Roman" w:hAnsi="Times New Roman" w:cs="Times New Roman"/>
          <w:sz w:val="24"/>
          <w:szCs w:val="24"/>
        </w:rPr>
        <w:t xml:space="preserve"> </w:t>
      </w:r>
    </w:p>
    <w:p w:rsidR="001D0A1B" w:rsidRDefault="001D0A1B" w:rsidP="00380BE7">
      <w:pPr>
        <w:pStyle w:val="NoSpacing"/>
        <w:jc w:val="both"/>
        <w:rPr>
          <w:rFonts w:ascii="Times New Roman" w:hAnsi="Times New Roman" w:cs="Times New Roman"/>
          <w:sz w:val="24"/>
          <w:szCs w:val="24"/>
        </w:rPr>
      </w:pPr>
    </w:p>
    <w:p w:rsidR="001D0A1B" w:rsidRPr="00AB21B9" w:rsidRDefault="001D0A1B" w:rsidP="00380BE7">
      <w:pPr>
        <w:pStyle w:val="NoSpacing"/>
        <w:jc w:val="both"/>
        <w:rPr>
          <w:rFonts w:ascii="Times New Roman" w:hAnsi="Times New Roman" w:cs="Times New Roman"/>
          <w:sz w:val="24"/>
          <w:szCs w:val="24"/>
        </w:rPr>
      </w:pPr>
      <w:r>
        <w:rPr>
          <w:rFonts w:ascii="Times New Roman" w:hAnsi="Times New Roman" w:cs="Times New Roman"/>
          <w:sz w:val="24"/>
          <w:szCs w:val="24"/>
        </w:rPr>
        <w:t xml:space="preserve"> </w:t>
      </w:r>
      <w:r w:rsidRPr="00AB21B9">
        <w:rPr>
          <w:rFonts w:ascii="Times New Roman" w:hAnsi="Times New Roman" w:cs="Times New Roman"/>
          <w:sz w:val="24"/>
          <w:szCs w:val="24"/>
        </w:rPr>
        <w:t>ROMÂNIA</w:t>
      </w:r>
    </w:p>
    <w:p w:rsidR="001D0A1B" w:rsidRPr="00AB21B9" w:rsidRDefault="001D0A1B" w:rsidP="00380BE7">
      <w:pPr>
        <w:pStyle w:val="NoSpacing"/>
        <w:jc w:val="both"/>
        <w:rPr>
          <w:rFonts w:ascii="Times New Roman" w:hAnsi="Times New Roman" w:cs="Times New Roman"/>
          <w:sz w:val="24"/>
          <w:szCs w:val="24"/>
        </w:rPr>
      </w:pPr>
      <w:r w:rsidRPr="00AB21B9">
        <w:rPr>
          <w:rFonts w:ascii="Times New Roman" w:hAnsi="Times New Roman" w:cs="Times New Roman"/>
          <w:sz w:val="24"/>
          <w:szCs w:val="24"/>
        </w:rPr>
        <w:t xml:space="preserve"> JUDEŢUL VASLUI</w:t>
      </w:r>
    </w:p>
    <w:p w:rsidR="001D0A1B" w:rsidRPr="00AB21B9" w:rsidRDefault="001D0A1B" w:rsidP="00380BE7">
      <w:pPr>
        <w:pStyle w:val="NoSpacing"/>
        <w:jc w:val="both"/>
        <w:rPr>
          <w:rFonts w:ascii="Times New Roman" w:hAnsi="Times New Roman" w:cs="Times New Roman"/>
          <w:sz w:val="24"/>
          <w:szCs w:val="24"/>
        </w:rPr>
      </w:pPr>
      <w:r w:rsidRPr="00AB21B9">
        <w:rPr>
          <w:rFonts w:ascii="Times New Roman" w:hAnsi="Times New Roman" w:cs="Times New Roman"/>
          <w:sz w:val="24"/>
          <w:szCs w:val="24"/>
        </w:rPr>
        <w:t xml:space="preserve"> COMUNA VETRIAOAIA</w:t>
      </w:r>
    </w:p>
    <w:p w:rsidR="001D0A1B" w:rsidRDefault="001D0A1B" w:rsidP="00380BE7">
      <w:pPr>
        <w:pStyle w:val="NoSpacing"/>
        <w:jc w:val="both"/>
        <w:rPr>
          <w:rFonts w:ascii="Times New Roman" w:hAnsi="Times New Roman" w:cs="Times New Roman"/>
          <w:sz w:val="24"/>
          <w:szCs w:val="24"/>
        </w:rPr>
      </w:pPr>
      <w:r>
        <w:rPr>
          <w:rFonts w:ascii="Times New Roman" w:hAnsi="Times New Roman" w:cs="Times New Roman"/>
          <w:sz w:val="24"/>
          <w:szCs w:val="24"/>
        </w:rPr>
        <w:t xml:space="preserve"> SECRETAR GENERAL</w:t>
      </w:r>
    </w:p>
    <w:p w:rsidR="001D0A1B" w:rsidRDefault="001D0A1B" w:rsidP="00380BE7">
      <w:pPr>
        <w:pStyle w:val="NoSpacing"/>
        <w:jc w:val="both"/>
        <w:rPr>
          <w:rFonts w:ascii="Times New Roman" w:hAnsi="Times New Roman" w:cs="Times New Roman"/>
          <w:sz w:val="24"/>
          <w:szCs w:val="24"/>
        </w:rPr>
      </w:pPr>
      <w:r>
        <w:rPr>
          <w:rFonts w:ascii="Times New Roman" w:hAnsi="Times New Roman" w:cs="Times New Roman"/>
          <w:sz w:val="24"/>
          <w:szCs w:val="24"/>
        </w:rPr>
        <w:t xml:space="preserve">  Nr.387  din 18.02.2026</w:t>
      </w:r>
    </w:p>
    <w:p w:rsidR="001D0A1B" w:rsidRDefault="001D0A1B" w:rsidP="00380BE7">
      <w:pPr>
        <w:pStyle w:val="NoSpacing"/>
        <w:jc w:val="both"/>
        <w:rPr>
          <w:rFonts w:ascii="Times New Roman" w:hAnsi="Times New Roman" w:cs="Times New Roman"/>
          <w:sz w:val="24"/>
          <w:szCs w:val="24"/>
        </w:rPr>
      </w:pPr>
    </w:p>
    <w:p w:rsidR="001D0A1B" w:rsidRPr="00AB21B9" w:rsidRDefault="001D0A1B" w:rsidP="00380BE7">
      <w:pPr>
        <w:pStyle w:val="NoSpacing"/>
        <w:jc w:val="both"/>
        <w:rPr>
          <w:rFonts w:ascii="Times New Roman" w:hAnsi="Times New Roman" w:cs="Times New Roman"/>
          <w:sz w:val="24"/>
          <w:szCs w:val="24"/>
        </w:rPr>
      </w:pPr>
    </w:p>
    <w:p w:rsidR="001D0A1B" w:rsidRPr="00AB21B9" w:rsidRDefault="001D0A1B" w:rsidP="00380BE7">
      <w:pPr>
        <w:pStyle w:val="NoSpacing"/>
        <w:jc w:val="center"/>
        <w:rPr>
          <w:rFonts w:ascii="Times New Roman" w:hAnsi="Times New Roman" w:cs="Times New Roman"/>
          <w:b/>
          <w:bCs/>
          <w:sz w:val="24"/>
          <w:szCs w:val="24"/>
        </w:rPr>
      </w:pPr>
      <w:r>
        <w:rPr>
          <w:rFonts w:ascii="Times New Roman" w:hAnsi="Times New Roman" w:cs="Times New Roman"/>
          <w:b/>
          <w:bCs/>
          <w:sz w:val="24"/>
          <w:szCs w:val="24"/>
        </w:rPr>
        <w:t>RAPORT DE SPECIALITATE</w:t>
      </w:r>
    </w:p>
    <w:p w:rsidR="001D0A1B" w:rsidRPr="00AB21B9" w:rsidRDefault="001D0A1B" w:rsidP="00380BE7">
      <w:pPr>
        <w:pStyle w:val="NoSpacing"/>
        <w:tabs>
          <w:tab w:val="left" w:pos="1080"/>
        </w:tabs>
        <w:ind w:left="1800"/>
        <w:jc w:val="center"/>
        <w:rPr>
          <w:rFonts w:ascii="Times New Roman" w:hAnsi="Times New Roman" w:cs="Times New Roman"/>
          <w:b/>
          <w:bCs/>
          <w:sz w:val="24"/>
          <w:szCs w:val="24"/>
        </w:rPr>
      </w:pPr>
      <w:r w:rsidRPr="00AB21B9">
        <w:rPr>
          <w:rFonts w:ascii="Times New Roman" w:hAnsi="Times New Roman" w:cs="Times New Roman"/>
          <w:b/>
          <w:bCs/>
          <w:sz w:val="24"/>
          <w:szCs w:val="24"/>
        </w:rPr>
        <w:t>la proiectul de hotarare privind  organizarea si finantarea manifestari</w:t>
      </w:r>
      <w:r>
        <w:rPr>
          <w:rFonts w:ascii="Times New Roman" w:hAnsi="Times New Roman" w:cs="Times New Roman"/>
          <w:b/>
          <w:bCs/>
          <w:sz w:val="24"/>
          <w:szCs w:val="24"/>
        </w:rPr>
        <w:t>i</w:t>
      </w:r>
      <w:r w:rsidRPr="00AB21B9">
        <w:rPr>
          <w:rFonts w:ascii="Times New Roman" w:hAnsi="Times New Roman" w:cs="Times New Roman"/>
          <w:b/>
          <w:bCs/>
          <w:sz w:val="24"/>
          <w:szCs w:val="24"/>
        </w:rPr>
        <w:t xml:space="preserve"> cultural – educati</w:t>
      </w:r>
      <w:r>
        <w:rPr>
          <w:rFonts w:ascii="Times New Roman" w:hAnsi="Times New Roman" w:cs="Times New Roman"/>
          <w:b/>
          <w:bCs/>
          <w:sz w:val="24"/>
          <w:szCs w:val="24"/>
        </w:rPr>
        <w:t xml:space="preserve">ve </w:t>
      </w:r>
      <w:r w:rsidRPr="00AB21B9">
        <w:rPr>
          <w:rFonts w:ascii="Times New Roman" w:hAnsi="Times New Roman" w:cs="Times New Roman"/>
          <w:b/>
          <w:bCs/>
          <w:sz w:val="24"/>
          <w:szCs w:val="24"/>
        </w:rPr>
        <w:t xml:space="preserve"> 8 Martie 202</w:t>
      </w:r>
      <w:r>
        <w:rPr>
          <w:rFonts w:ascii="Times New Roman" w:hAnsi="Times New Roman" w:cs="Times New Roman"/>
          <w:b/>
          <w:bCs/>
          <w:sz w:val="24"/>
          <w:szCs w:val="24"/>
        </w:rPr>
        <w:t>6</w:t>
      </w:r>
      <w:r w:rsidRPr="00AB21B9">
        <w:rPr>
          <w:rFonts w:ascii="Times New Roman" w:hAnsi="Times New Roman" w:cs="Times New Roman"/>
          <w:b/>
          <w:bCs/>
          <w:sz w:val="24"/>
          <w:szCs w:val="24"/>
        </w:rPr>
        <w:t xml:space="preserve"> in comuna Vetrisoaia, judetul Vaslui</w:t>
      </w:r>
    </w:p>
    <w:p w:rsidR="001D0A1B" w:rsidRDefault="001D0A1B" w:rsidP="00A70092">
      <w:pPr>
        <w:rPr>
          <w:rFonts w:ascii="Times New Roman" w:hAnsi="Times New Roman" w:cs="Times New Roman"/>
          <w:b/>
          <w:bCs/>
          <w:sz w:val="24"/>
          <w:szCs w:val="24"/>
        </w:rPr>
      </w:pPr>
    </w:p>
    <w:p w:rsidR="001D0A1B" w:rsidRPr="00AB21B9" w:rsidRDefault="001D0A1B" w:rsidP="00380BE7">
      <w:pPr>
        <w:ind w:left="540"/>
        <w:jc w:val="both"/>
        <w:rPr>
          <w:rFonts w:ascii="Times New Roman" w:hAnsi="Times New Roman" w:cs="Times New Roman"/>
          <w:sz w:val="24"/>
          <w:szCs w:val="24"/>
        </w:rPr>
      </w:pPr>
      <w:r w:rsidRPr="00AB21B9">
        <w:rPr>
          <w:rFonts w:ascii="Times New Roman" w:hAnsi="Times New Roman" w:cs="Times New Roman"/>
          <w:sz w:val="24"/>
          <w:szCs w:val="24"/>
        </w:rPr>
        <w:t>Avand in vedere :</w:t>
      </w:r>
    </w:p>
    <w:p w:rsidR="001D0A1B" w:rsidRPr="00AB21B9" w:rsidRDefault="001D0A1B" w:rsidP="00380BE7">
      <w:pPr>
        <w:pStyle w:val="NoSpacing"/>
        <w:ind w:left="540"/>
        <w:jc w:val="both"/>
        <w:rPr>
          <w:rFonts w:ascii="Times New Roman" w:hAnsi="Times New Roman" w:cs="Times New Roman"/>
          <w:sz w:val="24"/>
          <w:szCs w:val="24"/>
        </w:rPr>
      </w:pPr>
      <w:r w:rsidRPr="00AB21B9">
        <w:rPr>
          <w:rFonts w:ascii="Times New Roman" w:hAnsi="Times New Roman" w:cs="Times New Roman"/>
          <w:sz w:val="24"/>
          <w:szCs w:val="24"/>
        </w:rPr>
        <w:tab/>
        <w:t>-  Referatul de aprobare</w:t>
      </w:r>
      <w:r>
        <w:rPr>
          <w:rFonts w:ascii="Times New Roman" w:hAnsi="Times New Roman" w:cs="Times New Roman"/>
          <w:sz w:val="24"/>
          <w:szCs w:val="24"/>
        </w:rPr>
        <w:t xml:space="preserve"> nr. 386 din 18.02.2026,</w:t>
      </w:r>
      <w:r w:rsidRPr="00AB21B9">
        <w:rPr>
          <w:rFonts w:ascii="Times New Roman" w:hAnsi="Times New Roman" w:cs="Times New Roman"/>
          <w:sz w:val="24"/>
          <w:szCs w:val="24"/>
        </w:rPr>
        <w:t xml:space="preserve"> la proiectul de hotarare initiat de </w:t>
      </w:r>
      <w:r>
        <w:rPr>
          <w:rFonts w:ascii="Times New Roman" w:hAnsi="Times New Roman" w:cs="Times New Roman"/>
          <w:sz w:val="24"/>
          <w:szCs w:val="24"/>
        </w:rPr>
        <w:t>Primarul comunei Vetrisoaia</w:t>
      </w:r>
      <w:r w:rsidRPr="00AB21B9">
        <w:rPr>
          <w:rFonts w:ascii="Times New Roman" w:hAnsi="Times New Roman" w:cs="Times New Roman"/>
          <w:sz w:val="24"/>
          <w:szCs w:val="24"/>
        </w:rPr>
        <w:t>,</w:t>
      </w:r>
      <w:r>
        <w:rPr>
          <w:rFonts w:ascii="Times New Roman" w:hAnsi="Times New Roman" w:cs="Times New Roman"/>
          <w:sz w:val="24"/>
          <w:szCs w:val="24"/>
        </w:rPr>
        <w:t xml:space="preserve"> judetul Vaslui </w:t>
      </w:r>
      <w:r w:rsidRPr="00AB21B9">
        <w:rPr>
          <w:rFonts w:ascii="Times New Roman" w:hAnsi="Times New Roman" w:cs="Times New Roman"/>
          <w:sz w:val="24"/>
          <w:szCs w:val="24"/>
        </w:rPr>
        <w:t>din care reiese necesitatea si oportunitatea</w:t>
      </w:r>
      <w:r>
        <w:rPr>
          <w:rFonts w:ascii="Times New Roman" w:hAnsi="Times New Roman" w:cs="Times New Roman"/>
          <w:sz w:val="24"/>
          <w:szCs w:val="24"/>
        </w:rPr>
        <w:t xml:space="preserve"> pentru</w:t>
      </w:r>
      <w:r w:rsidRPr="00AB21B9">
        <w:rPr>
          <w:rFonts w:ascii="Times New Roman" w:hAnsi="Times New Roman" w:cs="Times New Roman"/>
          <w:sz w:val="24"/>
          <w:szCs w:val="24"/>
        </w:rPr>
        <w:t xml:space="preserve"> organizar</w:t>
      </w:r>
      <w:r>
        <w:rPr>
          <w:rFonts w:ascii="Times New Roman" w:hAnsi="Times New Roman" w:cs="Times New Roman"/>
          <w:sz w:val="24"/>
          <w:szCs w:val="24"/>
        </w:rPr>
        <w:t>ea</w:t>
      </w:r>
      <w:r w:rsidRPr="00AB21B9">
        <w:rPr>
          <w:rFonts w:ascii="Times New Roman" w:hAnsi="Times New Roman" w:cs="Times New Roman"/>
          <w:sz w:val="24"/>
          <w:szCs w:val="24"/>
        </w:rPr>
        <w:t xml:space="preserve"> si finantar</w:t>
      </w:r>
      <w:r>
        <w:rPr>
          <w:rFonts w:ascii="Times New Roman" w:hAnsi="Times New Roman" w:cs="Times New Roman"/>
          <w:sz w:val="24"/>
          <w:szCs w:val="24"/>
        </w:rPr>
        <w:t>ea</w:t>
      </w:r>
      <w:r w:rsidRPr="00AB21B9">
        <w:rPr>
          <w:rFonts w:ascii="Times New Roman" w:hAnsi="Times New Roman" w:cs="Times New Roman"/>
          <w:sz w:val="24"/>
          <w:szCs w:val="24"/>
        </w:rPr>
        <w:t xml:space="preserve"> manifestari</w:t>
      </w:r>
      <w:r>
        <w:rPr>
          <w:rFonts w:ascii="Times New Roman" w:hAnsi="Times New Roman" w:cs="Times New Roman"/>
          <w:sz w:val="24"/>
          <w:szCs w:val="24"/>
        </w:rPr>
        <w:t>i</w:t>
      </w:r>
      <w:r w:rsidRPr="00AB21B9">
        <w:rPr>
          <w:rFonts w:ascii="Times New Roman" w:hAnsi="Times New Roman" w:cs="Times New Roman"/>
          <w:sz w:val="24"/>
          <w:szCs w:val="24"/>
        </w:rPr>
        <w:t xml:space="preserve"> ocazionate de „</w:t>
      </w:r>
      <w:r w:rsidRPr="00AB21B9">
        <w:rPr>
          <w:rFonts w:ascii="Times New Roman" w:hAnsi="Times New Roman" w:cs="Times New Roman"/>
          <w:b/>
          <w:bCs/>
          <w:sz w:val="24"/>
          <w:szCs w:val="24"/>
        </w:rPr>
        <w:t xml:space="preserve"> 8 Martie - 202</w:t>
      </w:r>
      <w:r>
        <w:rPr>
          <w:rFonts w:ascii="Times New Roman" w:hAnsi="Times New Roman" w:cs="Times New Roman"/>
          <w:b/>
          <w:bCs/>
          <w:sz w:val="24"/>
          <w:szCs w:val="24"/>
        </w:rPr>
        <w:t>6</w:t>
      </w:r>
      <w:r w:rsidRPr="00AB21B9">
        <w:rPr>
          <w:rFonts w:ascii="Times New Roman" w:hAnsi="Times New Roman" w:cs="Times New Roman"/>
          <w:sz w:val="24"/>
          <w:szCs w:val="24"/>
        </w:rPr>
        <w:t>”,</w:t>
      </w:r>
      <w:r>
        <w:rPr>
          <w:rFonts w:ascii="Times New Roman" w:hAnsi="Times New Roman" w:cs="Times New Roman"/>
          <w:sz w:val="24"/>
          <w:szCs w:val="24"/>
        </w:rPr>
        <w:t xml:space="preserve"> </w:t>
      </w:r>
      <w:r w:rsidRPr="00AB21B9">
        <w:rPr>
          <w:rFonts w:ascii="Times New Roman" w:hAnsi="Times New Roman" w:cs="Times New Roman"/>
          <w:sz w:val="24"/>
          <w:szCs w:val="24"/>
        </w:rPr>
        <w:t xml:space="preserve"> la </w:t>
      </w:r>
      <w:r>
        <w:rPr>
          <w:rFonts w:ascii="Times New Roman" w:hAnsi="Times New Roman" w:cs="Times New Roman"/>
          <w:sz w:val="24"/>
          <w:szCs w:val="24"/>
        </w:rPr>
        <w:t>Caminul cultural din localitate;</w:t>
      </w:r>
      <w:r w:rsidRPr="00AB21B9">
        <w:rPr>
          <w:rFonts w:ascii="Times New Roman" w:hAnsi="Times New Roman" w:cs="Times New Roman"/>
          <w:sz w:val="24"/>
          <w:szCs w:val="24"/>
        </w:rPr>
        <w:t xml:space="preserve">  </w:t>
      </w:r>
    </w:p>
    <w:p w:rsidR="001D0A1B" w:rsidRPr="00AB21B9" w:rsidRDefault="001D0A1B" w:rsidP="00380BE7">
      <w:pPr>
        <w:pStyle w:val="NoSpacing"/>
        <w:ind w:left="540"/>
        <w:jc w:val="both"/>
        <w:rPr>
          <w:rFonts w:ascii="Times New Roman" w:hAnsi="Times New Roman" w:cs="Times New Roman"/>
          <w:sz w:val="24"/>
          <w:szCs w:val="24"/>
        </w:rPr>
      </w:pPr>
      <w:r w:rsidRPr="00AB21B9">
        <w:rPr>
          <w:rFonts w:ascii="Times New Roman" w:hAnsi="Times New Roman" w:cs="Times New Roman"/>
          <w:sz w:val="24"/>
          <w:szCs w:val="24"/>
        </w:rPr>
        <w:tab/>
      </w:r>
      <w:r>
        <w:rPr>
          <w:rFonts w:ascii="Times New Roman" w:hAnsi="Times New Roman" w:cs="Times New Roman"/>
          <w:sz w:val="24"/>
          <w:szCs w:val="24"/>
        </w:rPr>
        <w:t xml:space="preserve">   -</w:t>
      </w:r>
      <w:r w:rsidRPr="00AB21B9">
        <w:rPr>
          <w:rFonts w:ascii="Times New Roman" w:hAnsi="Times New Roman" w:cs="Times New Roman"/>
          <w:sz w:val="24"/>
          <w:szCs w:val="24"/>
        </w:rPr>
        <w:t xml:space="preserve"> Prevederile art.5 alin.(1) lit.”a” si alin.(3), art.67 alin.(1) lit.”b” si art. 68 din Legea nr. 273/2006, legea  finantelor publice locale, cu modificar</w:t>
      </w:r>
      <w:r>
        <w:rPr>
          <w:rFonts w:ascii="Times New Roman" w:hAnsi="Times New Roman" w:cs="Times New Roman"/>
          <w:sz w:val="24"/>
          <w:szCs w:val="24"/>
        </w:rPr>
        <w:t>i</w:t>
      </w:r>
      <w:r w:rsidRPr="00AB21B9">
        <w:rPr>
          <w:rFonts w:ascii="Times New Roman" w:hAnsi="Times New Roman" w:cs="Times New Roman"/>
          <w:sz w:val="24"/>
          <w:szCs w:val="24"/>
        </w:rPr>
        <w:t>le  si completarile ulterioare;</w:t>
      </w:r>
    </w:p>
    <w:p w:rsidR="001D0A1B" w:rsidRPr="00AB21B9" w:rsidRDefault="001D0A1B" w:rsidP="00380BE7">
      <w:pPr>
        <w:pStyle w:val="NoSpacing"/>
        <w:ind w:left="540" w:right="90" w:hanging="540"/>
        <w:jc w:val="both"/>
        <w:rPr>
          <w:rFonts w:ascii="Times New Roman" w:hAnsi="Times New Roman" w:cs="Times New Roman"/>
          <w:sz w:val="24"/>
          <w:szCs w:val="24"/>
        </w:rPr>
      </w:pPr>
      <w:r>
        <w:rPr>
          <w:rFonts w:ascii="Times New Roman" w:hAnsi="Times New Roman" w:cs="Times New Roman"/>
          <w:sz w:val="24"/>
          <w:szCs w:val="24"/>
        </w:rPr>
        <w:t xml:space="preserve">         </w:t>
      </w:r>
      <w:r w:rsidRPr="00AB21B9">
        <w:rPr>
          <w:rFonts w:ascii="Times New Roman" w:hAnsi="Times New Roman" w:cs="Times New Roman"/>
          <w:sz w:val="24"/>
          <w:szCs w:val="24"/>
        </w:rPr>
        <w:t>-  Planului anual de activitati  intocmit  de catre referen</w:t>
      </w:r>
      <w:r>
        <w:rPr>
          <w:rFonts w:ascii="Times New Roman" w:hAnsi="Times New Roman" w:cs="Times New Roman"/>
          <w:sz w:val="24"/>
          <w:szCs w:val="24"/>
        </w:rPr>
        <w:t>t Camin cultural Vetrisoaia dl Ion Lupu</w:t>
      </w:r>
      <w:r w:rsidRPr="00AB21B9">
        <w:rPr>
          <w:rFonts w:ascii="Times New Roman" w:hAnsi="Times New Roman" w:cs="Times New Roman"/>
          <w:sz w:val="24"/>
          <w:szCs w:val="24"/>
        </w:rPr>
        <w:t>, unde s-a avut in vedere organizarea acest</w:t>
      </w:r>
      <w:r>
        <w:rPr>
          <w:rFonts w:ascii="Times New Roman" w:hAnsi="Times New Roman" w:cs="Times New Roman"/>
          <w:sz w:val="24"/>
          <w:szCs w:val="24"/>
        </w:rPr>
        <w:t>ei</w:t>
      </w:r>
      <w:r w:rsidRPr="00AB21B9">
        <w:rPr>
          <w:rFonts w:ascii="Times New Roman" w:hAnsi="Times New Roman" w:cs="Times New Roman"/>
          <w:sz w:val="24"/>
          <w:szCs w:val="24"/>
        </w:rPr>
        <w:t xml:space="preserve"> manifestari culturale;</w:t>
      </w:r>
    </w:p>
    <w:p w:rsidR="001D0A1B" w:rsidRDefault="001D0A1B" w:rsidP="00380BE7">
      <w:pPr>
        <w:spacing w:after="0" w:line="240" w:lineRule="auto"/>
        <w:ind w:left="540"/>
        <w:jc w:val="both"/>
        <w:rPr>
          <w:rFonts w:ascii="Times New Roman" w:hAnsi="Times New Roman" w:cs="Times New Roman"/>
          <w:color w:val="000000"/>
          <w:sz w:val="24"/>
          <w:szCs w:val="24"/>
        </w:rPr>
      </w:pPr>
      <w:r w:rsidRPr="00AB21B9">
        <w:rPr>
          <w:rFonts w:ascii="Times New Roman" w:hAnsi="Times New Roman" w:cs="Times New Roman"/>
          <w:sz w:val="24"/>
          <w:szCs w:val="24"/>
        </w:rPr>
        <w:t xml:space="preserve">               În baza prevederilor art. 129 alin. (1)  și alin. (7) lit. ”a”,”b”, ”d”, ”e” și  ”f”, art. 136 alin. (1), art. 196 alin. (1) lit. ”a” din O.U.G. nr 57/2019, privind Codul administrativ</w:t>
      </w:r>
      <w:r>
        <w:rPr>
          <w:rFonts w:ascii="Times New Roman" w:hAnsi="Times New Roman" w:cs="Times New Roman"/>
          <w:color w:val="000000"/>
          <w:sz w:val="24"/>
          <w:szCs w:val="24"/>
        </w:rPr>
        <w:t>, cu modificarile si cpmpletarile ulterioare,</w:t>
      </w:r>
    </w:p>
    <w:p w:rsidR="001D0A1B" w:rsidRPr="00AB21B9" w:rsidRDefault="001D0A1B" w:rsidP="00380BE7">
      <w:pPr>
        <w:spacing w:after="0" w:line="240" w:lineRule="auto"/>
        <w:ind w:left="540"/>
        <w:jc w:val="both"/>
        <w:rPr>
          <w:rFonts w:ascii="Times New Roman" w:hAnsi="Times New Roman" w:cs="Times New Roman"/>
          <w:sz w:val="24"/>
          <w:szCs w:val="24"/>
        </w:rPr>
      </w:pPr>
    </w:p>
    <w:p w:rsidR="001D0A1B" w:rsidRPr="00380BE7" w:rsidRDefault="001D0A1B" w:rsidP="00380BE7">
      <w:pPr>
        <w:spacing w:after="0" w:line="240" w:lineRule="auto"/>
        <w:ind w:right="-180" w:firstLine="720"/>
        <w:jc w:val="both"/>
        <w:rPr>
          <w:rFonts w:ascii="Times New Roman" w:hAnsi="Times New Roman" w:cs="Times New Roman"/>
          <w:sz w:val="24"/>
          <w:szCs w:val="24"/>
        </w:rPr>
      </w:pPr>
      <w:r w:rsidRPr="00380BE7">
        <w:rPr>
          <w:rFonts w:ascii="Times New Roman" w:hAnsi="Times New Roman" w:cs="Times New Roman"/>
          <w:sz w:val="24"/>
          <w:szCs w:val="24"/>
        </w:rPr>
        <w:t>Cu motivatia de mai sus, propun Consiliului local sa adopte hotararea in forma propusa.</w:t>
      </w:r>
    </w:p>
    <w:p w:rsidR="001D0A1B" w:rsidRPr="00380BE7" w:rsidRDefault="001D0A1B" w:rsidP="00380BE7">
      <w:pPr>
        <w:spacing w:after="0" w:line="240" w:lineRule="auto"/>
        <w:jc w:val="center"/>
        <w:rPr>
          <w:rFonts w:ascii="Times New Roman" w:hAnsi="Times New Roman" w:cs="Times New Roman"/>
          <w:b/>
          <w:bCs/>
          <w:sz w:val="24"/>
          <w:szCs w:val="24"/>
        </w:rPr>
      </w:pPr>
    </w:p>
    <w:p w:rsidR="001D0A1B" w:rsidRPr="00380BE7" w:rsidRDefault="001D0A1B" w:rsidP="00380BE7">
      <w:pPr>
        <w:spacing w:after="0" w:line="240" w:lineRule="auto"/>
        <w:jc w:val="center"/>
        <w:rPr>
          <w:rFonts w:ascii="Times New Roman" w:hAnsi="Times New Roman" w:cs="Times New Roman"/>
          <w:b/>
          <w:bCs/>
          <w:sz w:val="24"/>
          <w:szCs w:val="24"/>
        </w:rPr>
      </w:pPr>
    </w:p>
    <w:p w:rsidR="001D0A1B" w:rsidRPr="00380BE7" w:rsidRDefault="001D0A1B" w:rsidP="00380BE7">
      <w:pPr>
        <w:spacing w:after="0" w:line="240" w:lineRule="auto"/>
        <w:jc w:val="center"/>
        <w:rPr>
          <w:rFonts w:ascii="Times New Roman" w:hAnsi="Times New Roman" w:cs="Times New Roman"/>
          <w:b/>
          <w:bCs/>
          <w:sz w:val="24"/>
          <w:szCs w:val="24"/>
        </w:rPr>
      </w:pPr>
      <w:r w:rsidRPr="00380BE7">
        <w:rPr>
          <w:rFonts w:ascii="Times New Roman" w:hAnsi="Times New Roman" w:cs="Times New Roman"/>
          <w:b/>
          <w:bCs/>
          <w:sz w:val="24"/>
          <w:szCs w:val="24"/>
        </w:rPr>
        <w:t>Secretar general,</w:t>
      </w:r>
    </w:p>
    <w:p w:rsidR="001D0A1B" w:rsidRPr="00380BE7" w:rsidRDefault="001D0A1B" w:rsidP="00380BE7">
      <w:pPr>
        <w:spacing w:after="0" w:line="240" w:lineRule="auto"/>
        <w:jc w:val="center"/>
        <w:rPr>
          <w:rFonts w:ascii="Times New Roman" w:hAnsi="Times New Roman" w:cs="Times New Roman"/>
          <w:b/>
          <w:bCs/>
          <w:sz w:val="24"/>
          <w:szCs w:val="24"/>
        </w:rPr>
      </w:pPr>
      <w:r w:rsidRPr="00380BE7">
        <w:rPr>
          <w:rFonts w:ascii="Times New Roman" w:hAnsi="Times New Roman" w:cs="Times New Roman"/>
          <w:b/>
          <w:bCs/>
          <w:sz w:val="24"/>
          <w:szCs w:val="24"/>
        </w:rPr>
        <w:t>Ionela Steluta Darie</w:t>
      </w:r>
    </w:p>
    <w:p w:rsidR="001D0A1B" w:rsidRPr="005961C1" w:rsidRDefault="001D0A1B" w:rsidP="00A70092">
      <w:pPr>
        <w:rPr>
          <w:rFonts w:ascii="Times New Roman" w:hAnsi="Times New Roman" w:cs="Times New Roman"/>
          <w:b/>
          <w:bCs/>
          <w:sz w:val="24"/>
          <w:szCs w:val="24"/>
        </w:rPr>
      </w:pPr>
    </w:p>
    <w:sectPr w:rsidR="001D0A1B" w:rsidRPr="005961C1" w:rsidSect="002A0007">
      <w:pgSz w:w="12240" w:h="15840"/>
      <w:pgMar w:top="180" w:right="1080" w:bottom="719" w:left="72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embedSystemFonts/>
  <w:defaultTabStop w:val="720"/>
  <w:hyphenationZone w:val="425"/>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9C70FF"/>
    <w:rsid w:val="0002023F"/>
    <w:rsid w:val="000277D3"/>
    <w:rsid w:val="00042376"/>
    <w:rsid w:val="00051511"/>
    <w:rsid w:val="00077CC0"/>
    <w:rsid w:val="000D1356"/>
    <w:rsid w:val="000D724E"/>
    <w:rsid w:val="001036EA"/>
    <w:rsid w:val="0017777B"/>
    <w:rsid w:val="001B41D4"/>
    <w:rsid w:val="001D0A1B"/>
    <w:rsid w:val="002055C1"/>
    <w:rsid w:val="00213037"/>
    <w:rsid w:val="00282104"/>
    <w:rsid w:val="0028376F"/>
    <w:rsid w:val="002A0007"/>
    <w:rsid w:val="002C778E"/>
    <w:rsid w:val="002F5891"/>
    <w:rsid w:val="00341668"/>
    <w:rsid w:val="003676AF"/>
    <w:rsid w:val="00380BE7"/>
    <w:rsid w:val="003834C9"/>
    <w:rsid w:val="004021B9"/>
    <w:rsid w:val="00407A3D"/>
    <w:rsid w:val="00446CA1"/>
    <w:rsid w:val="00462408"/>
    <w:rsid w:val="00497574"/>
    <w:rsid w:val="0051613A"/>
    <w:rsid w:val="00573A68"/>
    <w:rsid w:val="005961C1"/>
    <w:rsid w:val="005A34F7"/>
    <w:rsid w:val="005E58F3"/>
    <w:rsid w:val="006527A7"/>
    <w:rsid w:val="006672C5"/>
    <w:rsid w:val="006B0FA6"/>
    <w:rsid w:val="006C2D3D"/>
    <w:rsid w:val="006F2601"/>
    <w:rsid w:val="00705E6D"/>
    <w:rsid w:val="00731E57"/>
    <w:rsid w:val="00762944"/>
    <w:rsid w:val="007A6A1A"/>
    <w:rsid w:val="007B7A01"/>
    <w:rsid w:val="007D2614"/>
    <w:rsid w:val="008134D6"/>
    <w:rsid w:val="00834150"/>
    <w:rsid w:val="008567DF"/>
    <w:rsid w:val="00891517"/>
    <w:rsid w:val="008E2A22"/>
    <w:rsid w:val="009039F2"/>
    <w:rsid w:val="009565DB"/>
    <w:rsid w:val="009C70FF"/>
    <w:rsid w:val="009F7A0D"/>
    <w:rsid w:val="00A16B5E"/>
    <w:rsid w:val="00A456A7"/>
    <w:rsid w:val="00A611AC"/>
    <w:rsid w:val="00A618AA"/>
    <w:rsid w:val="00A70092"/>
    <w:rsid w:val="00AB21B9"/>
    <w:rsid w:val="00AE45DB"/>
    <w:rsid w:val="00B142C4"/>
    <w:rsid w:val="00B17A18"/>
    <w:rsid w:val="00B34EC9"/>
    <w:rsid w:val="00B93204"/>
    <w:rsid w:val="00BC72F0"/>
    <w:rsid w:val="00C17C6C"/>
    <w:rsid w:val="00C3607B"/>
    <w:rsid w:val="00C83913"/>
    <w:rsid w:val="00CB5F04"/>
    <w:rsid w:val="00CE208F"/>
    <w:rsid w:val="00CF2817"/>
    <w:rsid w:val="00DB1633"/>
    <w:rsid w:val="00DC0B36"/>
    <w:rsid w:val="00DD5D48"/>
    <w:rsid w:val="00E3325D"/>
    <w:rsid w:val="00E93B7B"/>
    <w:rsid w:val="00F249F8"/>
    <w:rsid w:val="00FE2660"/>
  </w:rsids>
  <m:mathPr>
    <m:mathFont m:val="Cambria Math"/>
    <m:brkBin m:val="before"/>
    <m:brkBinSub m:val="--"/>
    <m:smallFrac m:val="off"/>
    <m:dispDef/>
    <m:lMargin m:val="0"/>
    <m:rMargin m:val="0"/>
    <m:defJc m:val="centerGroup"/>
    <m:wrapIndent m:val="1440"/>
    <m:intLim m:val="subSup"/>
    <m:naryLim m:val="undOvr"/>
  </m:mathPr>
  <w:uiCompat97To2003/>
  <w:themeFontLang w:val="ro-RO"/>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o-RO" w:eastAsia="ro-RO"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C70FF"/>
    <w:pPr>
      <w:spacing w:after="200" w:line="276" w:lineRule="auto"/>
    </w:pPr>
    <w:rPr>
      <w:rFonts w:cs="Calibri"/>
      <w:lang w:val="en-US"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99"/>
    <w:qFormat/>
    <w:rsid w:val="009C70FF"/>
    <w:rPr>
      <w:rFonts w:cs="Calibri"/>
      <w:lang w:val="en-US" w:eastAsia="en-US"/>
    </w:rPr>
  </w:style>
  <w:style w:type="character" w:styleId="Hyperlink">
    <w:name w:val="Hyperlink"/>
    <w:basedOn w:val="DefaultParagraphFont"/>
    <w:uiPriority w:val="99"/>
    <w:rsid w:val="009C70FF"/>
    <w:rPr>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primariavetrisoaia.r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110</TotalTime>
  <Pages>3</Pages>
  <Words>1037</Words>
  <Characters>6016</Characters>
  <Application>Microsoft Office Outlook</Application>
  <DocSecurity>0</DocSecurity>
  <Lines>0</Lines>
  <Paragraphs>0</Paragraphs>
  <ScaleCrop>false</ScaleCrop>
  <Company>MSHOME</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ROMÂNIA                                                                                                                                -PROIECT-</dc:title>
  <dc:subject/>
  <dc:creator>Lupu ion</dc:creator>
  <cp:keywords/>
  <dc:description/>
  <cp:lastModifiedBy>Utilizator Windows</cp:lastModifiedBy>
  <cp:revision>18</cp:revision>
  <cp:lastPrinted>2025-02-19T09:13:00Z</cp:lastPrinted>
  <dcterms:created xsi:type="dcterms:W3CDTF">2022-02-07T11:21:00Z</dcterms:created>
  <dcterms:modified xsi:type="dcterms:W3CDTF">2026-02-19T11:16:00Z</dcterms:modified>
</cp:coreProperties>
</file>